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46B4AD" w14:textId="77777777" w:rsidR="002163BE" w:rsidRPr="002163BE" w:rsidRDefault="002163BE" w:rsidP="002163BE">
      <w:pPr>
        <w:shd w:val="clear" w:color="auto" w:fill="FFFFFF"/>
        <w:spacing w:after="100" w:afterAutospacing="1" w:line="240" w:lineRule="auto"/>
        <w:outlineLvl w:val="0"/>
        <w:rPr>
          <w:rFonts w:ascii="Segoe UI" w:eastAsia="Times New Roman" w:hAnsi="Segoe UI" w:cs="Segoe UI"/>
          <w:b/>
          <w:bCs/>
          <w:color w:val="222222"/>
          <w:kern w:val="36"/>
          <w:sz w:val="48"/>
          <w:szCs w:val="48"/>
          <w:lang w:eastAsia="es-CO"/>
        </w:rPr>
      </w:pPr>
      <w:r w:rsidRPr="002163BE">
        <w:rPr>
          <w:rFonts w:ascii="Segoe UI" w:eastAsia="Times New Roman" w:hAnsi="Segoe UI" w:cs="Segoe UI"/>
          <w:b/>
          <w:bCs/>
          <w:color w:val="222222"/>
          <w:kern w:val="36"/>
          <w:sz w:val="48"/>
          <w:szCs w:val="48"/>
          <w:lang w:eastAsia="es-CO"/>
        </w:rPr>
        <w:t>Introduction to gRPC</w:t>
      </w:r>
    </w:p>
    <w:p w14:paraId="7A8E4369" w14:textId="77777777" w:rsidR="002163BE" w:rsidRP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An introduction to gRPC and protocol buffers.</w:t>
      </w:r>
    </w:p>
    <w:p w14:paraId="3EBD0902" w14:textId="77777777" w:rsidR="002163BE" w:rsidRP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This page introduces you to gRPC and protocol buffers. gRPC can use protocol buffers as both its Interface Definition Language (</w:t>
      </w:r>
      <w:r w:rsidRPr="002163BE">
        <w:rPr>
          <w:rFonts w:ascii="Segoe UI" w:eastAsia="Times New Roman" w:hAnsi="Segoe UI" w:cs="Segoe UI"/>
          <w:b/>
          <w:bCs/>
          <w:color w:val="222222"/>
          <w:sz w:val="24"/>
          <w:szCs w:val="24"/>
          <w:lang w:eastAsia="es-CO"/>
        </w:rPr>
        <w:t>IDL</w:t>
      </w:r>
      <w:r w:rsidRPr="002163BE">
        <w:rPr>
          <w:rFonts w:ascii="Segoe UI" w:eastAsia="Times New Roman" w:hAnsi="Segoe UI" w:cs="Segoe UI"/>
          <w:color w:val="222222"/>
          <w:sz w:val="24"/>
          <w:szCs w:val="24"/>
          <w:lang w:eastAsia="es-CO"/>
        </w:rPr>
        <w:t>) and as its underlying message interchange format. If you’re new to gRPC and/or protocol buffers, read this! If you just want to dive in and see gRPC in action first, </w:t>
      </w:r>
      <w:hyperlink r:id="rId7" w:history="1">
        <w:r w:rsidRPr="002163BE">
          <w:rPr>
            <w:rFonts w:ascii="Segoe UI" w:eastAsia="Times New Roman" w:hAnsi="Segoe UI" w:cs="Segoe UI"/>
            <w:color w:val="379C9C"/>
            <w:sz w:val="24"/>
            <w:szCs w:val="24"/>
            <w:u w:val="single"/>
            <w:lang w:eastAsia="es-CO"/>
          </w:rPr>
          <w:t>select a language</w:t>
        </w:r>
      </w:hyperlink>
      <w:r w:rsidRPr="002163BE">
        <w:rPr>
          <w:rFonts w:ascii="Segoe UI" w:eastAsia="Times New Roman" w:hAnsi="Segoe UI" w:cs="Segoe UI"/>
          <w:color w:val="222222"/>
          <w:sz w:val="24"/>
          <w:szCs w:val="24"/>
          <w:lang w:eastAsia="es-CO"/>
        </w:rPr>
        <w:t> and try its </w:t>
      </w:r>
      <w:r w:rsidRPr="002163BE">
        <w:rPr>
          <w:rFonts w:ascii="Segoe UI" w:eastAsia="Times New Roman" w:hAnsi="Segoe UI" w:cs="Segoe UI"/>
          <w:b/>
          <w:bCs/>
          <w:color w:val="222222"/>
          <w:sz w:val="24"/>
          <w:szCs w:val="24"/>
          <w:lang w:eastAsia="es-CO"/>
        </w:rPr>
        <w:t>Quick start</w:t>
      </w:r>
      <w:r w:rsidRPr="002163BE">
        <w:rPr>
          <w:rFonts w:ascii="Segoe UI" w:eastAsia="Times New Roman" w:hAnsi="Segoe UI" w:cs="Segoe UI"/>
          <w:color w:val="222222"/>
          <w:sz w:val="24"/>
          <w:szCs w:val="24"/>
          <w:lang w:eastAsia="es-CO"/>
        </w:rPr>
        <w:t>.</w:t>
      </w:r>
    </w:p>
    <w:p w14:paraId="750F60EC" w14:textId="77777777" w:rsidR="002163BE" w:rsidRPr="002163BE" w:rsidRDefault="002163BE" w:rsidP="002163BE">
      <w:pPr>
        <w:shd w:val="clear" w:color="auto" w:fill="FFFFFF"/>
        <w:spacing w:before="100" w:beforeAutospacing="1" w:after="100" w:afterAutospacing="1" w:line="240" w:lineRule="auto"/>
        <w:outlineLvl w:val="1"/>
        <w:rPr>
          <w:rFonts w:ascii="Segoe UI" w:eastAsia="Times New Roman" w:hAnsi="Segoe UI" w:cs="Segoe UI"/>
          <w:color w:val="222222"/>
          <w:sz w:val="36"/>
          <w:szCs w:val="36"/>
          <w:lang w:eastAsia="es-CO"/>
        </w:rPr>
      </w:pPr>
      <w:r w:rsidRPr="002163BE">
        <w:rPr>
          <w:rFonts w:ascii="Segoe UI" w:eastAsia="Times New Roman" w:hAnsi="Segoe UI" w:cs="Segoe UI"/>
          <w:color w:val="222222"/>
          <w:sz w:val="36"/>
          <w:szCs w:val="36"/>
          <w:lang w:eastAsia="es-CO"/>
        </w:rPr>
        <w:t>Overview</w:t>
      </w:r>
    </w:p>
    <w:p w14:paraId="6A063DB6" w14:textId="77777777" w:rsidR="002163BE" w:rsidRP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In gRPC, a client application can directly call a method on a server application on a different machine as if it were a local object, making it easier for you to create distributed applications and services. As in many RPC systems, gRPC is based around the idea of defining a service, specifying the methods that can be called remotely with their parameters and return types. On the server side, the server implements this interface and runs a gRPC server to handle client calls. On the client side, the client has a stub (referred to as just a client in some languages) that provides the same methods as the server.</w:t>
      </w:r>
    </w:p>
    <w:p w14:paraId="0C7A5240" w14:textId="77777777" w:rsidR="002163BE" w:rsidRP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gRPC clients and servers can run and talk to each other in a variety of environments - from servers inside Google to your own desktop - and can be written in any of gRPC’s supported languages. So, for example, you can easily create a gRPC server in Java with clients in Go, Python, or Ruby. In addition, the latest Google APIs will have gRPC versions of their interfaces, letting you easily build Google functionality into your applications.</w:t>
      </w:r>
    </w:p>
    <w:p w14:paraId="4BB220A4" w14:textId="77777777" w:rsidR="002163BE" w:rsidRPr="002163BE" w:rsidRDefault="002163BE" w:rsidP="002163BE">
      <w:pPr>
        <w:shd w:val="clear" w:color="auto" w:fill="FFFFFF"/>
        <w:spacing w:before="100" w:beforeAutospacing="1" w:after="100" w:afterAutospacing="1" w:line="240" w:lineRule="auto"/>
        <w:outlineLvl w:val="2"/>
        <w:rPr>
          <w:rFonts w:ascii="Segoe UI" w:eastAsia="Times New Roman" w:hAnsi="Segoe UI" w:cs="Segoe UI"/>
          <w:color w:val="222222"/>
          <w:sz w:val="27"/>
          <w:szCs w:val="27"/>
          <w:lang w:eastAsia="es-CO"/>
        </w:rPr>
      </w:pPr>
      <w:r w:rsidRPr="002163BE">
        <w:rPr>
          <w:rFonts w:ascii="Segoe UI" w:eastAsia="Times New Roman" w:hAnsi="Segoe UI" w:cs="Segoe UI"/>
          <w:color w:val="222222"/>
          <w:sz w:val="27"/>
          <w:szCs w:val="27"/>
          <w:lang w:eastAsia="es-CO"/>
        </w:rPr>
        <w:t>Working with Protocol Buffers</w:t>
      </w:r>
    </w:p>
    <w:p w14:paraId="0B9B00AF" w14:textId="77777777" w:rsidR="002163BE" w:rsidRP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By default, gRPC uses </w:t>
      </w:r>
      <w:hyperlink r:id="rId8" w:tgtFrame="_blank" w:history="1">
        <w:r w:rsidRPr="002163BE">
          <w:rPr>
            <w:rFonts w:ascii="Segoe UI" w:eastAsia="Times New Roman" w:hAnsi="Segoe UI" w:cs="Segoe UI"/>
            <w:color w:val="379C9C"/>
            <w:sz w:val="24"/>
            <w:szCs w:val="24"/>
            <w:u w:val="single"/>
            <w:lang w:eastAsia="es-CO"/>
          </w:rPr>
          <w:t>Protocol Buffers</w:t>
        </w:r>
      </w:hyperlink>
      <w:r w:rsidRPr="002163BE">
        <w:rPr>
          <w:rFonts w:ascii="Segoe UI" w:eastAsia="Times New Roman" w:hAnsi="Segoe UI" w:cs="Segoe UI"/>
          <w:color w:val="222222"/>
          <w:sz w:val="24"/>
          <w:szCs w:val="24"/>
          <w:lang w:eastAsia="es-CO"/>
        </w:rPr>
        <w:t>, Google’s mature open source mechanism for serializing structured data (although it can be used with other data formats such as JSON). Here’s a quick intro to how it works. If you’re already familiar with protocol buffers, feel free to skip ahead to the next section.</w:t>
      </w:r>
    </w:p>
    <w:p w14:paraId="5475E987" w14:textId="77777777" w:rsidR="002163BE" w:rsidRPr="002163BE" w:rsidRDefault="002163BE" w:rsidP="002163BE">
      <w:pPr>
        <w:shd w:val="clear" w:color="auto" w:fill="FFFFFF"/>
        <w:spacing w:after="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The first step when working with protocol buffers is to define the structure for the data you want to serialize in a </w:t>
      </w:r>
      <w:r w:rsidRPr="002163BE">
        <w:rPr>
          <w:rFonts w:ascii="Segoe UI" w:eastAsia="Times New Roman" w:hAnsi="Segoe UI" w:cs="Segoe UI"/>
          <w:i/>
          <w:iCs/>
          <w:color w:val="222222"/>
          <w:sz w:val="24"/>
          <w:szCs w:val="24"/>
          <w:lang w:eastAsia="es-CO"/>
        </w:rPr>
        <w:t>proto file</w:t>
      </w:r>
      <w:r w:rsidRPr="002163BE">
        <w:rPr>
          <w:rFonts w:ascii="Segoe UI" w:eastAsia="Times New Roman" w:hAnsi="Segoe UI" w:cs="Segoe UI"/>
          <w:color w:val="222222"/>
          <w:sz w:val="24"/>
          <w:szCs w:val="24"/>
          <w:lang w:eastAsia="es-CO"/>
        </w:rPr>
        <w:t>: this is an ordinary text file with a </w:t>
      </w:r>
      <w:r w:rsidRPr="002163BE">
        <w:rPr>
          <w:rFonts w:ascii="Consolas" w:eastAsia="Times New Roman" w:hAnsi="Consolas" w:cs="Courier New"/>
          <w:color w:val="222222"/>
          <w:sz w:val="20"/>
          <w:szCs w:val="20"/>
          <w:lang w:eastAsia="es-CO"/>
        </w:rPr>
        <w:t>.proto</w:t>
      </w:r>
      <w:r w:rsidRPr="002163BE">
        <w:rPr>
          <w:rFonts w:ascii="Segoe UI" w:eastAsia="Times New Roman" w:hAnsi="Segoe UI" w:cs="Segoe UI"/>
          <w:color w:val="222222"/>
          <w:sz w:val="24"/>
          <w:szCs w:val="24"/>
          <w:lang w:eastAsia="es-CO"/>
        </w:rPr>
        <w:t> extension. Protocol buffer data is structured as </w:t>
      </w:r>
      <w:r w:rsidRPr="002163BE">
        <w:rPr>
          <w:rFonts w:ascii="Segoe UI" w:eastAsia="Times New Roman" w:hAnsi="Segoe UI" w:cs="Segoe UI"/>
          <w:i/>
          <w:iCs/>
          <w:color w:val="222222"/>
          <w:sz w:val="24"/>
          <w:szCs w:val="24"/>
          <w:lang w:eastAsia="es-CO"/>
        </w:rPr>
        <w:t>messages</w:t>
      </w:r>
      <w:r w:rsidRPr="002163BE">
        <w:rPr>
          <w:rFonts w:ascii="Segoe UI" w:eastAsia="Times New Roman" w:hAnsi="Segoe UI" w:cs="Segoe UI"/>
          <w:color w:val="222222"/>
          <w:sz w:val="24"/>
          <w:szCs w:val="24"/>
          <w:lang w:eastAsia="es-CO"/>
        </w:rPr>
        <w:t>, where each message is a small logical record of information containing a series of name-value pairs called </w:t>
      </w:r>
      <w:r w:rsidRPr="002163BE">
        <w:rPr>
          <w:rFonts w:ascii="Segoe UI" w:eastAsia="Times New Roman" w:hAnsi="Segoe UI" w:cs="Segoe UI"/>
          <w:i/>
          <w:iCs/>
          <w:color w:val="222222"/>
          <w:sz w:val="24"/>
          <w:szCs w:val="24"/>
          <w:lang w:eastAsia="es-CO"/>
        </w:rPr>
        <w:t>fields</w:t>
      </w:r>
      <w:r w:rsidRPr="002163BE">
        <w:rPr>
          <w:rFonts w:ascii="Segoe UI" w:eastAsia="Times New Roman" w:hAnsi="Segoe UI" w:cs="Segoe UI"/>
          <w:color w:val="222222"/>
          <w:sz w:val="24"/>
          <w:szCs w:val="24"/>
          <w:lang w:eastAsia="es-CO"/>
        </w:rPr>
        <w:t>. Here’s a simple example:</w:t>
      </w:r>
    </w:p>
    <w:p w14:paraId="4A8CC379"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b/>
          <w:bCs/>
          <w:color w:val="006699"/>
          <w:sz w:val="21"/>
          <w:szCs w:val="21"/>
          <w:bdr w:val="none" w:sz="0" w:space="0" w:color="auto" w:frame="1"/>
          <w:lang w:eastAsia="es-CO"/>
        </w:rPr>
        <w:lastRenderedPageBreak/>
        <w:t>message</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AA88"/>
          <w:sz w:val="21"/>
          <w:szCs w:val="21"/>
          <w:bdr w:val="none" w:sz="0" w:space="0" w:color="auto" w:frame="1"/>
          <w:lang w:eastAsia="es-CO"/>
        </w:rPr>
        <w:t>Person</w:t>
      </w:r>
      <w:r w:rsidRPr="002163BE">
        <w:rPr>
          <w:rFonts w:ascii="Consolas" w:eastAsia="Times New Roman" w:hAnsi="Consolas" w:cs="Courier New"/>
          <w:color w:val="222222"/>
          <w:sz w:val="21"/>
          <w:szCs w:val="21"/>
          <w:bdr w:val="none" w:sz="0" w:space="0" w:color="auto" w:frame="1"/>
          <w:lang w:eastAsia="es-CO"/>
        </w:rPr>
        <w:t xml:space="preserve"> {</w:t>
      </w:r>
    </w:p>
    <w:p w14:paraId="1533D439"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7788"/>
          <w:sz w:val="21"/>
          <w:szCs w:val="21"/>
          <w:bdr w:val="none" w:sz="0" w:space="0" w:color="auto" w:frame="1"/>
          <w:lang w:eastAsia="es-CO"/>
        </w:rPr>
        <w:t>string</w:t>
      </w:r>
      <w:r w:rsidRPr="002163BE">
        <w:rPr>
          <w:rFonts w:ascii="Consolas" w:eastAsia="Times New Roman" w:hAnsi="Consolas" w:cs="Courier New"/>
          <w:color w:val="222222"/>
          <w:sz w:val="21"/>
          <w:szCs w:val="21"/>
          <w:bdr w:val="none" w:sz="0" w:space="0" w:color="auto" w:frame="1"/>
          <w:lang w:eastAsia="es-CO"/>
        </w:rPr>
        <w:t xml:space="preserve"> name </w:t>
      </w:r>
      <w:r w:rsidRPr="002163BE">
        <w:rPr>
          <w:rFonts w:ascii="Consolas" w:eastAsia="Times New Roman" w:hAnsi="Consolas" w:cs="Courier New"/>
          <w:color w:val="555555"/>
          <w:sz w:val="21"/>
          <w:szCs w:val="21"/>
          <w:bdr w:val="none" w:sz="0" w:space="0" w:color="auto" w:frame="1"/>
          <w:lang w:eastAsia="es-CO"/>
        </w:rPr>
        <w:t>=</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color w:val="FF6600"/>
          <w:sz w:val="21"/>
          <w:szCs w:val="21"/>
          <w:bdr w:val="none" w:sz="0" w:space="0" w:color="auto" w:frame="1"/>
          <w:lang w:eastAsia="es-CO"/>
        </w:rPr>
        <w:t>1</w:t>
      </w:r>
      <w:r w:rsidRPr="002163BE">
        <w:rPr>
          <w:rFonts w:ascii="Consolas" w:eastAsia="Times New Roman" w:hAnsi="Consolas" w:cs="Courier New"/>
          <w:color w:val="222222"/>
          <w:sz w:val="21"/>
          <w:szCs w:val="21"/>
          <w:bdr w:val="none" w:sz="0" w:space="0" w:color="auto" w:frame="1"/>
          <w:lang w:eastAsia="es-CO"/>
        </w:rPr>
        <w:t>;</w:t>
      </w:r>
    </w:p>
    <w:p w14:paraId="00614B54"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7788"/>
          <w:sz w:val="21"/>
          <w:szCs w:val="21"/>
          <w:bdr w:val="none" w:sz="0" w:space="0" w:color="auto" w:frame="1"/>
          <w:lang w:eastAsia="es-CO"/>
        </w:rPr>
        <w:t>int32</w:t>
      </w:r>
      <w:r w:rsidRPr="002163BE">
        <w:rPr>
          <w:rFonts w:ascii="Consolas" w:eastAsia="Times New Roman" w:hAnsi="Consolas" w:cs="Courier New"/>
          <w:color w:val="222222"/>
          <w:sz w:val="21"/>
          <w:szCs w:val="21"/>
          <w:bdr w:val="none" w:sz="0" w:space="0" w:color="auto" w:frame="1"/>
          <w:lang w:eastAsia="es-CO"/>
        </w:rPr>
        <w:t xml:space="preserve"> id </w:t>
      </w:r>
      <w:r w:rsidRPr="002163BE">
        <w:rPr>
          <w:rFonts w:ascii="Consolas" w:eastAsia="Times New Roman" w:hAnsi="Consolas" w:cs="Courier New"/>
          <w:color w:val="555555"/>
          <w:sz w:val="21"/>
          <w:szCs w:val="21"/>
          <w:bdr w:val="none" w:sz="0" w:space="0" w:color="auto" w:frame="1"/>
          <w:lang w:eastAsia="es-CO"/>
        </w:rPr>
        <w:t>=</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color w:val="FF6600"/>
          <w:sz w:val="21"/>
          <w:szCs w:val="21"/>
          <w:bdr w:val="none" w:sz="0" w:space="0" w:color="auto" w:frame="1"/>
          <w:lang w:eastAsia="es-CO"/>
        </w:rPr>
        <w:t>2</w:t>
      </w:r>
      <w:r w:rsidRPr="002163BE">
        <w:rPr>
          <w:rFonts w:ascii="Consolas" w:eastAsia="Times New Roman" w:hAnsi="Consolas" w:cs="Courier New"/>
          <w:color w:val="222222"/>
          <w:sz w:val="21"/>
          <w:szCs w:val="21"/>
          <w:bdr w:val="none" w:sz="0" w:space="0" w:color="auto" w:frame="1"/>
          <w:lang w:eastAsia="es-CO"/>
        </w:rPr>
        <w:t>;</w:t>
      </w:r>
    </w:p>
    <w:p w14:paraId="2F9386F8"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7788"/>
          <w:sz w:val="21"/>
          <w:szCs w:val="21"/>
          <w:bdr w:val="none" w:sz="0" w:space="0" w:color="auto" w:frame="1"/>
          <w:lang w:eastAsia="es-CO"/>
        </w:rPr>
        <w:t>bool</w:t>
      </w:r>
      <w:r w:rsidRPr="002163BE">
        <w:rPr>
          <w:rFonts w:ascii="Consolas" w:eastAsia="Times New Roman" w:hAnsi="Consolas" w:cs="Courier New"/>
          <w:color w:val="222222"/>
          <w:sz w:val="21"/>
          <w:szCs w:val="21"/>
          <w:bdr w:val="none" w:sz="0" w:space="0" w:color="auto" w:frame="1"/>
          <w:lang w:eastAsia="es-CO"/>
        </w:rPr>
        <w:t xml:space="preserve"> has_ponycopter </w:t>
      </w:r>
      <w:r w:rsidRPr="002163BE">
        <w:rPr>
          <w:rFonts w:ascii="Consolas" w:eastAsia="Times New Roman" w:hAnsi="Consolas" w:cs="Courier New"/>
          <w:color w:val="555555"/>
          <w:sz w:val="21"/>
          <w:szCs w:val="21"/>
          <w:bdr w:val="none" w:sz="0" w:space="0" w:color="auto" w:frame="1"/>
          <w:lang w:eastAsia="es-CO"/>
        </w:rPr>
        <w:t>=</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color w:val="FF6600"/>
          <w:sz w:val="21"/>
          <w:szCs w:val="21"/>
          <w:bdr w:val="none" w:sz="0" w:space="0" w:color="auto" w:frame="1"/>
          <w:lang w:eastAsia="es-CO"/>
        </w:rPr>
        <w:t>3</w:t>
      </w:r>
      <w:r w:rsidRPr="002163BE">
        <w:rPr>
          <w:rFonts w:ascii="Consolas" w:eastAsia="Times New Roman" w:hAnsi="Consolas" w:cs="Courier New"/>
          <w:color w:val="222222"/>
          <w:sz w:val="21"/>
          <w:szCs w:val="21"/>
          <w:bdr w:val="none" w:sz="0" w:space="0" w:color="auto" w:frame="1"/>
          <w:lang w:eastAsia="es-CO"/>
        </w:rPr>
        <w:t>;</w:t>
      </w:r>
    </w:p>
    <w:p w14:paraId="49ADAD70"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w:t>
      </w:r>
    </w:p>
    <w:p w14:paraId="26E385A5" w14:textId="77777777" w:rsidR="002163BE" w:rsidRPr="002163BE" w:rsidRDefault="002163BE" w:rsidP="002163BE">
      <w:pPr>
        <w:shd w:val="clear" w:color="auto" w:fill="FFFFFF"/>
        <w:spacing w:after="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Then, once you’ve specified your data structures, you use the protocol buffer compiler </w:t>
      </w:r>
      <w:r w:rsidRPr="002163BE">
        <w:rPr>
          <w:rFonts w:ascii="Consolas" w:eastAsia="Times New Roman" w:hAnsi="Consolas" w:cs="Courier New"/>
          <w:color w:val="222222"/>
          <w:sz w:val="20"/>
          <w:szCs w:val="20"/>
          <w:lang w:eastAsia="es-CO"/>
        </w:rPr>
        <w:t>protoc</w:t>
      </w:r>
      <w:r w:rsidRPr="002163BE">
        <w:rPr>
          <w:rFonts w:ascii="Segoe UI" w:eastAsia="Times New Roman" w:hAnsi="Segoe UI" w:cs="Segoe UI"/>
          <w:color w:val="222222"/>
          <w:sz w:val="24"/>
          <w:szCs w:val="24"/>
          <w:lang w:eastAsia="es-CO"/>
        </w:rPr>
        <w:t> to generate data access classes in your preferred language(s) from your proto definition. These provide simple accessors for each field, like </w:t>
      </w:r>
      <w:r w:rsidRPr="002163BE">
        <w:rPr>
          <w:rFonts w:ascii="Consolas" w:eastAsia="Times New Roman" w:hAnsi="Consolas" w:cs="Courier New"/>
          <w:color w:val="222222"/>
          <w:sz w:val="20"/>
          <w:szCs w:val="20"/>
          <w:lang w:eastAsia="es-CO"/>
        </w:rPr>
        <w:t>name()</w:t>
      </w:r>
      <w:r w:rsidRPr="002163BE">
        <w:rPr>
          <w:rFonts w:ascii="Segoe UI" w:eastAsia="Times New Roman" w:hAnsi="Segoe UI" w:cs="Segoe UI"/>
          <w:color w:val="222222"/>
          <w:sz w:val="24"/>
          <w:szCs w:val="24"/>
          <w:lang w:eastAsia="es-CO"/>
        </w:rPr>
        <w:t> and </w:t>
      </w:r>
      <w:r w:rsidRPr="002163BE">
        <w:rPr>
          <w:rFonts w:ascii="Consolas" w:eastAsia="Times New Roman" w:hAnsi="Consolas" w:cs="Courier New"/>
          <w:color w:val="222222"/>
          <w:sz w:val="20"/>
          <w:szCs w:val="20"/>
          <w:lang w:eastAsia="es-CO"/>
        </w:rPr>
        <w:t>set_name()</w:t>
      </w:r>
      <w:r w:rsidRPr="002163BE">
        <w:rPr>
          <w:rFonts w:ascii="Segoe UI" w:eastAsia="Times New Roman" w:hAnsi="Segoe UI" w:cs="Segoe UI"/>
          <w:color w:val="222222"/>
          <w:sz w:val="24"/>
          <w:szCs w:val="24"/>
          <w:lang w:eastAsia="es-CO"/>
        </w:rPr>
        <w:t>, as well as methods to serialize/parse the whole structure to/from raw bytes. So, for instance, if your chosen language is C++, running the compiler on the example above will generate a class called </w:t>
      </w:r>
      <w:r w:rsidRPr="002163BE">
        <w:rPr>
          <w:rFonts w:ascii="Consolas" w:eastAsia="Times New Roman" w:hAnsi="Consolas" w:cs="Courier New"/>
          <w:color w:val="222222"/>
          <w:sz w:val="20"/>
          <w:szCs w:val="20"/>
          <w:lang w:eastAsia="es-CO"/>
        </w:rPr>
        <w:t>Person</w:t>
      </w:r>
      <w:r w:rsidRPr="002163BE">
        <w:rPr>
          <w:rFonts w:ascii="Segoe UI" w:eastAsia="Times New Roman" w:hAnsi="Segoe UI" w:cs="Segoe UI"/>
          <w:color w:val="222222"/>
          <w:sz w:val="24"/>
          <w:szCs w:val="24"/>
          <w:lang w:eastAsia="es-CO"/>
        </w:rPr>
        <w:t>. You can then use this class in your application to populate, serialize, and retrieve </w:t>
      </w:r>
      <w:r w:rsidRPr="002163BE">
        <w:rPr>
          <w:rFonts w:ascii="Consolas" w:eastAsia="Times New Roman" w:hAnsi="Consolas" w:cs="Courier New"/>
          <w:color w:val="222222"/>
          <w:sz w:val="20"/>
          <w:szCs w:val="20"/>
          <w:lang w:eastAsia="es-CO"/>
        </w:rPr>
        <w:t>Person</w:t>
      </w:r>
      <w:r w:rsidRPr="002163BE">
        <w:rPr>
          <w:rFonts w:ascii="Segoe UI" w:eastAsia="Times New Roman" w:hAnsi="Segoe UI" w:cs="Segoe UI"/>
          <w:color w:val="222222"/>
          <w:sz w:val="24"/>
          <w:szCs w:val="24"/>
          <w:lang w:eastAsia="es-CO"/>
        </w:rPr>
        <w:t> protocol buffer messages.</w:t>
      </w:r>
    </w:p>
    <w:p w14:paraId="018ACA43" w14:textId="77777777" w:rsidR="002163BE" w:rsidRP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You define gRPC services in ordinary proto files, with RPC method parameters and return types specified as protocol buffer messages:</w:t>
      </w:r>
    </w:p>
    <w:p w14:paraId="447E0C1C"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99FF"/>
          <w:sz w:val="21"/>
          <w:szCs w:val="21"/>
          <w:bdr w:val="none" w:sz="0" w:space="0" w:color="auto" w:frame="1"/>
          <w:lang w:eastAsia="es-CO"/>
        </w:rPr>
      </w:pPr>
      <w:r w:rsidRPr="002163BE">
        <w:rPr>
          <w:rFonts w:ascii="Consolas" w:eastAsia="Times New Roman" w:hAnsi="Consolas" w:cs="Courier New"/>
          <w:i/>
          <w:iCs/>
          <w:color w:val="0099FF"/>
          <w:sz w:val="21"/>
          <w:szCs w:val="21"/>
          <w:bdr w:val="none" w:sz="0" w:space="0" w:color="auto" w:frame="1"/>
          <w:lang w:eastAsia="es-CO"/>
        </w:rPr>
        <w:t>// The greeter service definition.</w:t>
      </w:r>
    </w:p>
    <w:p w14:paraId="32A3689D"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b/>
          <w:bCs/>
          <w:color w:val="006699"/>
          <w:sz w:val="21"/>
          <w:szCs w:val="21"/>
          <w:bdr w:val="none" w:sz="0" w:space="0" w:color="auto" w:frame="1"/>
          <w:lang w:eastAsia="es-CO"/>
        </w:rPr>
        <w:t>service</w:t>
      </w:r>
      <w:r w:rsidRPr="002163BE">
        <w:rPr>
          <w:rFonts w:ascii="Consolas" w:eastAsia="Times New Roman" w:hAnsi="Consolas" w:cs="Courier New"/>
          <w:color w:val="222222"/>
          <w:sz w:val="21"/>
          <w:szCs w:val="21"/>
          <w:bdr w:val="none" w:sz="0" w:space="0" w:color="auto" w:frame="1"/>
          <w:lang w:eastAsia="es-CO"/>
        </w:rPr>
        <w:t xml:space="preserve"> Greeter {</w:t>
      </w:r>
    </w:p>
    <w:p w14:paraId="41F11731"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99FF"/>
          <w:sz w:val="21"/>
          <w:szCs w:val="21"/>
          <w:bdr w:val="none" w:sz="0" w:space="0" w:color="auto" w:frame="1"/>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i/>
          <w:iCs/>
          <w:color w:val="0099FF"/>
          <w:sz w:val="21"/>
          <w:szCs w:val="21"/>
          <w:bdr w:val="none" w:sz="0" w:space="0" w:color="auto" w:frame="1"/>
          <w:lang w:eastAsia="es-CO"/>
        </w:rPr>
        <w:t>// Sends a greeting</w:t>
      </w:r>
    </w:p>
    <w:p w14:paraId="59138991"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6699"/>
          <w:sz w:val="21"/>
          <w:szCs w:val="21"/>
          <w:bdr w:val="none" w:sz="0" w:space="0" w:color="auto" w:frame="1"/>
          <w:lang w:eastAsia="es-CO"/>
        </w:rPr>
        <w:t>rpc</w:t>
      </w:r>
      <w:r w:rsidRPr="002163BE">
        <w:rPr>
          <w:rFonts w:ascii="Consolas" w:eastAsia="Times New Roman" w:hAnsi="Consolas" w:cs="Courier New"/>
          <w:color w:val="222222"/>
          <w:sz w:val="21"/>
          <w:szCs w:val="21"/>
          <w:bdr w:val="none" w:sz="0" w:space="0" w:color="auto" w:frame="1"/>
          <w:lang w:eastAsia="es-CO"/>
        </w:rPr>
        <w:t xml:space="preserve"> SayHello (HelloRequest) </w:t>
      </w:r>
      <w:r w:rsidRPr="002163BE">
        <w:rPr>
          <w:rFonts w:ascii="Consolas" w:eastAsia="Times New Roman" w:hAnsi="Consolas" w:cs="Courier New"/>
          <w:b/>
          <w:bCs/>
          <w:color w:val="006699"/>
          <w:sz w:val="21"/>
          <w:szCs w:val="21"/>
          <w:bdr w:val="none" w:sz="0" w:space="0" w:color="auto" w:frame="1"/>
          <w:lang w:eastAsia="es-CO"/>
        </w:rPr>
        <w:t>returns</w:t>
      </w:r>
      <w:r w:rsidRPr="002163BE">
        <w:rPr>
          <w:rFonts w:ascii="Consolas" w:eastAsia="Times New Roman" w:hAnsi="Consolas" w:cs="Courier New"/>
          <w:color w:val="222222"/>
          <w:sz w:val="21"/>
          <w:szCs w:val="21"/>
          <w:bdr w:val="none" w:sz="0" w:space="0" w:color="auto" w:frame="1"/>
          <w:lang w:eastAsia="es-CO"/>
        </w:rPr>
        <w:t xml:space="preserve"> (HelloReply) {}</w:t>
      </w:r>
    </w:p>
    <w:p w14:paraId="5D91668D"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w:t>
      </w:r>
    </w:p>
    <w:p w14:paraId="2E181820"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p>
    <w:p w14:paraId="6D62427D"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99FF"/>
          <w:sz w:val="21"/>
          <w:szCs w:val="21"/>
          <w:bdr w:val="none" w:sz="0" w:space="0" w:color="auto" w:frame="1"/>
          <w:lang w:eastAsia="es-CO"/>
        </w:rPr>
      </w:pPr>
      <w:r w:rsidRPr="002163BE">
        <w:rPr>
          <w:rFonts w:ascii="Consolas" w:eastAsia="Times New Roman" w:hAnsi="Consolas" w:cs="Courier New"/>
          <w:i/>
          <w:iCs/>
          <w:color w:val="0099FF"/>
          <w:sz w:val="21"/>
          <w:szCs w:val="21"/>
          <w:bdr w:val="none" w:sz="0" w:space="0" w:color="auto" w:frame="1"/>
          <w:lang w:eastAsia="es-CO"/>
        </w:rPr>
        <w:t>// The request message containing the user's name.</w:t>
      </w:r>
    </w:p>
    <w:p w14:paraId="6D9D9E75"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b/>
          <w:bCs/>
          <w:color w:val="006699"/>
          <w:sz w:val="21"/>
          <w:szCs w:val="21"/>
          <w:bdr w:val="none" w:sz="0" w:space="0" w:color="auto" w:frame="1"/>
          <w:lang w:eastAsia="es-CO"/>
        </w:rPr>
        <w:t>message</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AA88"/>
          <w:sz w:val="21"/>
          <w:szCs w:val="21"/>
          <w:bdr w:val="none" w:sz="0" w:space="0" w:color="auto" w:frame="1"/>
          <w:lang w:eastAsia="es-CO"/>
        </w:rPr>
        <w:t>HelloRequest</w:t>
      </w:r>
      <w:r w:rsidRPr="002163BE">
        <w:rPr>
          <w:rFonts w:ascii="Consolas" w:eastAsia="Times New Roman" w:hAnsi="Consolas" w:cs="Courier New"/>
          <w:color w:val="222222"/>
          <w:sz w:val="21"/>
          <w:szCs w:val="21"/>
          <w:bdr w:val="none" w:sz="0" w:space="0" w:color="auto" w:frame="1"/>
          <w:lang w:eastAsia="es-CO"/>
        </w:rPr>
        <w:t xml:space="preserve"> {</w:t>
      </w:r>
    </w:p>
    <w:p w14:paraId="52D4E1D1"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7788"/>
          <w:sz w:val="21"/>
          <w:szCs w:val="21"/>
          <w:bdr w:val="none" w:sz="0" w:space="0" w:color="auto" w:frame="1"/>
          <w:lang w:eastAsia="es-CO"/>
        </w:rPr>
        <w:t>string</w:t>
      </w:r>
      <w:r w:rsidRPr="002163BE">
        <w:rPr>
          <w:rFonts w:ascii="Consolas" w:eastAsia="Times New Roman" w:hAnsi="Consolas" w:cs="Courier New"/>
          <w:color w:val="222222"/>
          <w:sz w:val="21"/>
          <w:szCs w:val="21"/>
          <w:bdr w:val="none" w:sz="0" w:space="0" w:color="auto" w:frame="1"/>
          <w:lang w:eastAsia="es-CO"/>
        </w:rPr>
        <w:t xml:space="preserve"> name </w:t>
      </w:r>
      <w:r w:rsidRPr="002163BE">
        <w:rPr>
          <w:rFonts w:ascii="Consolas" w:eastAsia="Times New Roman" w:hAnsi="Consolas" w:cs="Courier New"/>
          <w:color w:val="555555"/>
          <w:sz w:val="21"/>
          <w:szCs w:val="21"/>
          <w:bdr w:val="none" w:sz="0" w:space="0" w:color="auto" w:frame="1"/>
          <w:lang w:eastAsia="es-CO"/>
        </w:rPr>
        <w:t>=</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color w:val="FF6600"/>
          <w:sz w:val="21"/>
          <w:szCs w:val="21"/>
          <w:bdr w:val="none" w:sz="0" w:space="0" w:color="auto" w:frame="1"/>
          <w:lang w:eastAsia="es-CO"/>
        </w:rPr>
        <w:t>1</w:t>
      </w:r>
      <w:r w:rsidRPr="002163BE">
        <w:rPr>
          <w:rFonts w:ascii="Consolas" w:eastAsia="Times New Roman" w:hAnsi="Consolas" w:cs="Courier New"/>
          <w:color w:val="222222"/>
          <w:sz w:val="21"/>
          <w:szCs w:val="21"/>
          <w:bdr w:val="none" w:sz="0" w:space="0" w:color="auto" w:frame="1"/>
          <w:lang w:eastAsia="es-CO"/>
        </w:rPr>
        <w:t>;</w:t>
      </w:r>
    </w:p>
    <w:p w14:paraId="4BE7FDBF"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w:t>
      </w:r>
    </w:p>
    <w:p w14:paraId="1DFE54AB"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p>
    <w:p w14:paraId="4102D427"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99FF"/>
          <w:sz w:val="21"/>
          <w:szCs w:val="21"/>
          <w:bdr w:val="none" w:sz="0" w:space="0" w:color="auto" w:frame="1"/>
          <w:lang w:eastAsia="es-CO"/>
        </w:rPr>
      </w:pPr>
      <w:r w:rsidRPr="002163BE">
        <w:rPr>
          <w:rFonts w:ascii="Consolas" w:eastAsia="Times New Roman" w:hAnsi="Consolas" w:cs="Courier New"/>
          <w:i/>
          <w:iCs/>
          <w:color w:val="0099FF"/>
          <w:sz w:val="21"/>
          <w:szCs w:val="21"/>
          <w:bdr w:val="none" w:sz="0" w:space="0" w:color="auto" w:frame="1"/>
          <w:lang w:eastAsia="es-CO"/>
        </w:rPr>
        <w:t>// The response message containing the greetings</w:t>
      </w:r>
    </w:p>
    <w:p w14:paraId="2491A034"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b/>
          <w:bCs/>
          <w:color w:val="006699"/>
          <w:sz w:val="21"/>
          <w:szCs w:val="21"/>
          <w:bdr w:val="none" w:sz="0" w:space="0" w:color="auto" w:frame="1"/>
          <w:lang w:eastAsia="es-CO"/>
        </w:rPr>
        <w:t>message</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AA88"/>
          <w:sz w:val="21"/>
          <w:szCs w:val="21"/>
          <w:bdr w:val="none" w:sz="0" w:space="0" w:color="auto" w:frame="1"/>
          <w:lang w:eastAsia="es-CO"/>
        </w:rPr>
        <w:t>HelloReply</w:t>
      </w:r>
      <w:r w:rsidRPr="002163BE">
        <w:rPr>
          <w:rFonts w:ascii="Consolas" w:eastAsia="Times New Roman" w:hAnsi="Consolas" w:cs="Courier New"/>
          <w:color w:val="222222"/>
          <w:sz w:val="21"/>
          <w:szCs w:val="21"/>
          <w:bdr w:val="none" w:sz="0" w:space="0" w:color="auto" w:frame="1"/>
          <w:lang w:eastAsia="es-CO"/>
        </w:rPr>
        <w:t xml:space="preserve"> {</w:t>
      </w:r>
    </w:p>
    <w:p w14:paraId="01BBC209"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7788"/>
          <w:sz w:val="21"/>
          <w:szCs w:val="21"/>
          <w:bdr w:val="none" w:sz="0" w:space="0" w:color="auto" w:frame="1"/>
          <w:lang w:eastAsia="es-CO"/>
        </w:rPr>
        <w:t>string</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b/>
          <w:bCs/>
          <w:color w:val="006699"/>
          <w:sz w:val="21"/>
          <w:szCs w:val="21"/>
          <w:bdr w:val="none" w:sz="0" w:space="0" w:color="auto" w:frame="1"/>
          <w:lang w:eastAsia="es-CO"/>
        </w:rPr>
        <w:t>message</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color w:val="555555"/>
          <w:sz w:val="21"/>
          <w:szCs w:val="21"/>
          <w:bdr w:val="none" w:sz="0" w:space="0" w:color="auto" w:frame="1"/>
          <w:lang w:eastAsia="es-CO"/>
        </w:rPr>
        <w:t>=</w:t>
      </w:r>
      <w:r w:rsidRPr="002163BE">
        <w:rPr>
          <w:rFonts w:ascii="Consolas" w:eastAsia="Times New Roman" w:hAnsi="Consolas" w:cs="Courier New"/>
          <w:color w:val="222222"/>
          <w:sz w:val="21"/>
          <w:szCs w:val="21"/>
          <w:bdr w:val="none" w:sz="0" w:space="0" w:color="auto" w:frame="1"/>
          <w:lang w:eastAsia="es-CO"/>
        </w:rPr>
        <w:t xml:space="preserve"> </w:t>
      </w:r>
      <w:r w:rsidRPr="002163BE">
        <w:rPr>
          <w:rFonts w:ascii="Consolas" w:eastAsia="Times New Roman" w:hAnsi="Consolas" w:cs="Courier New"/>
          <w:color w:val="FF6600"/>
          <w:sz w:val="21"/>
          <w:szCs w:val="21"/>
          <w:bdr w:val="none" w:sz="0" w:space="0" w:color="auto" w:frame="1"/>
          <w:lang w:eastAsia="es-CO"/>
        </w:rPr>
        <w:t>1</w:t>
      </w:r>
      <w:r w:rsidRPr="002163BE">
        <w:rPr>
          <w:rFonts w:ascii="Consolas" w:eastAsia="Times New Roman" w:hAnsi="Consolas" w:cs="Courier New"/>
          <w:color w:val="222222"/>
          <w:sz w:val="21"/>
          <w:szCs w:val="21"/>
          <w:bdr w:val="none" w:sz="0" w:space="0" w:color="auto" w:frame="1"/>
          <w:lang w:eastAsia="es-CO"/>
        </w:rPr>
        <w:t>;</w:t>
      </w:r>
    </w:p>
    <w:p w14:paraId="1B0F9044" w14:textId="77777777" w:rsidR="002163BE" w:rsidRPr="002163B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A0000"/>
          <w:sz w:val="21"/>
          <w:szCs w:val="21"/>
          <w:bdr w:val="none" w:sz="0" w:space="0" w:color="auto" w:frame="1"/>
          <w:shd w:val="clear" w:color="auto" w:fill="FFAAAA"/>
          <w:lang w:eastAsia="es-CO"/>
        </w:rPr>
      </w:pPr>
      <w:r w:rsidRPr="002163BE">
        <w:rPr>
          <w:rFonts w:ascii="Consolas" w:eastAsia="Times New Roman" w:hAnsi="Consolas" w:cs="Courier New"/>
          <w:color w:val="222222"/>
          <w:sz w:val="21"/>
          <w:szCs w:val="21"/>
          <w:bdr w:val="none" w:sz="0" w:space="0" w:color="auto" w:frame="1"/>
          <w:lang w:eastAsia="es-CO"/>
        </w:rPr>
        <w:t>}</w:t>
      </w:r>
    </w:p>
    <w:p w14:paraId="3F1E2EA3" w14:textId="77777777" w:rsidR="002163BE" w:rsidRPr="002163BE" w:rsidRDefault="002163BE" w:rsidP="002163BE">
      <w:pPr>
        <w:shd w:val="clear" w:color="auto" w:fill="FFFFFF"/>
        <w:spacing w:after="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gRPC uses </w:t>
      </w:r>
      <w:r w:rsidRPr="002163BE">
        <w:rPr>
          <w:rFonts w:ascii="Consolas" w:eastAsia="Times New Roman" w:hAnsi="Consolas" w:cs="Courier New"/>
          <w:color w:val="222222"/>
          <w:sz w:val="20"/>
          <w:szCs w:val="20"/>
          <w:lang w:eastAsia="es-CO"/>
        </w:rPr>
        <w:t>protoc</w:t>
      </w:r>
      <w:r w:rsidRPr="002163BE">
        <w:rPr>
          <w:rFonts w:ascii="Segoe UI" w:eastAsia="Times New Roman" w:hAnsi="Segoe UI" w:cs="Segoe UI"/>
          <w:color w:val="222222"/>
          <w:sz w:val="24"/>
          <w:szCs w:val="24"/>
          <w:lang w:eastAsia="es-CO"/>
        </w:rPr>
        <w:t> with a special gRPC plugin to generate code from your proto file: you get generated gRPC client and server code, as well as the regular protocol buffer code for populating, serializing, and retrieving your message types. You’ll see an example of this below.</w:t>
      </w:r>
    </w:p>
    <w:p w14:paraId="03EFFAF6" w14:textId="77777777" w:rsidR="002163BE" w:rsidRPr="002163BE" w:rsidRDefault="002163BE" w:rsidP="002163BE">
      <w:pPr>
        <w:shd w:val="clear" w:color="auto" w:fill="FFFFFF"/>
        <w:spacing w:after="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To learn more about protocol buffers, including how to install </w:t>
      </w:r>
      <w:r w:rsidRPr="002163BE">
        <w:rPr>
          <w:rFonts w:ascii="Consolas" w:eastAsia="Times New Roman" w:hAnsi="Consolas" w:cs="Courier New"/>
          <w:color w:val="222222"/>
          <w:sz w:val="20"/>
          <w:szCs w:val="20"/>
          <w:lang w:eastAsia="es-CO"/>
        </w:rPr>
        <w:t>protoc</w:t>
      </w:r>
      <w:r w:rsidRPr="002163BE">
        <w:rPr>
          <w:rFonts w:ascii="Segoe UI" w:eastAsia="Times New Roman" w:hAnsi="Segoe UI" w:cs="Segoe UI"/>
          <w:color w:val="222222"/>
          <w:sz w:val="24"/>
          <w:szCs w:val="24"/>
          <w:lang w:eastAsia="es-CO"/>
        </w:rPr>
        <w:t> with the gRPC plugin in your chosen language, see the </w:t>
      </w:r>
      <w:hyperlink r:id="rId9" w:tgtFrame="_blank" w:history="1">
        <w:r w:rsidRPr="002163BE">
          <w:rPr>
            <w:rFonts w:ascii="Segoe UI" w:eastAsia="Times New Roman" w:hAnsi="Segoe UI" w:cs="Segoe UI"/>
            <w:color w:val="379C9C"/>
            <w:sz w:val="24"/>
            <w:szCs w:val="24"/>
            <w:u w:val="single"/>
            <w:lang w:eastAsia="es-CO"/>
          </w:rPr>
          <w:t>protocol buffers documentation</w:t>
        </w:r>
      </w:hyperlink>
      <w:r w:rsidRPr="002163BE">
        <w:rPr>
          <w:rFonts w:ascii="Segoe UI" w:eastAsia="Times New Roman" w:hAnsi="Segoe UI" w:cs="Segoe UI"/>
          <w:color w:val="222222"/>
          <w:sz w:val="24"/>
          <w:szCs w:val="24"/>
          <w:lang w:eastAsia="es-CO"/>
        </w:rPr>
        <w:t>.</w:t>
      </w:r>
    </w:p>
    <w:p w14:paraId="287B5761" w14:textId="77777777" w:rsidR="002163BE" w:rsidRPr="002163BE" w:rsidRDefault="002163BE" w:rsidP="002163BE">
      <w:pPr>
        <w:shd w:val="clear" w:color="auto" w:fill="FFFFFF"/>
        <w:spacing w:before="100" w:beforeAutospacing="1" w:after="100" w:afterAutospacing="1" w:line="240" w:lineRule="auto"/>
        <w:outlineLvl w:val="1"/>
        <w:rPr>
          <w:rFonts w:ascii="Segoe UI" w:eastAsia="Times New Roman" w:hAnsi="Segoe UI" w:cs="Segoe UI"/>
          <w:color w:val="222222"/>
          <w:sz w:val="36"/>
          <w:szCs w:val="36"/>
          <w:lang w:eastAsia="es-CO"/>
        </w:rPr>
      </w:pPr>
      <w:r w:rsidRPr="002163BE">
        <w:rPr>
          <w:rFonts w:ascii="Segoe UI" w:eastAsia="Times New Roman" w:hAnsi="Segoe UI" w:cs="Segoe UI"/>
          <w:color w:val="222222"/>
          <w:sz w:val="36"/>
          <w:szCs w:val="36"/>
          <w:lang w:eastAsia="es-CO"/>
        </w:rPr>
        <w:t>Protocol buffer versions</w:t>
      </w:r>
    </w:p>
    <w:p w14:paraId="1ED3FDEE" w14:textId="77777777" w:rsidR="002163BE" w:rsidRPr="002163BE" w:rsidRDefault="002163BE" w:rsidP="002163BE">
      <w:pPr>
        <w:shd w:val="clear" w:color="auto" w:fill="FFFFFF"/>
        <w:spacing w:after="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While </w:t>
      </w:r>
      <w:hyperlink r:id="rId10" w:tgtFrame="_blank" w:history="1">
        <w:r w:rsidRPr="002163BE">
          <w:rPr>
            <w:rFonts w:ascii="Segoe UI" w:eastAsia="Times New Roman" w:hAnsi="Segoe UI" w:cs="Segoe UI"/>
            <w:color w:val="379C9C"/>
            <w:sz w:val="24"/>
            <w:szCs w:val="24"/>
            <w:u w:val="single"/>
            <w:lang w:eastAsia="es-CO"/>
          </w:rPr>
          <w:t>protocol buffers</w:t>
        </w:r>
      </w:hyperlink>
      <w:r w:rsidRPr="002163BE">
        <w:rPr>
          <w:rFonts w:ascii="Segoe UI" w:eastAsia="Times New Roman" w:hAnsi="Segoe UI" w:cs="Segoe UI"/>
          <w:color w:val="222222"/>
          <w:sz w:val="24"/>
          <w:szCs w:val="24"/>
          <w:lang w:eastAsia="es-CO"/>
        </w:rPr>
        <w:t xml:space="preserve"> have been available to open source users for some time, most examples from this site use protocol buffers version 3 (proto3), which has a slightly simplified syntax, some useful new features, and supports more languages. </w:t>
      </w:r>
      <w:r w:rsidRPr="002163BE">
        <w:rPr>
          <w:rFonts w:ascii="Segoe UI" w:eastAsia="Times New Roman" w:hAnsi="Segoe UI" w:cs="Segoe UI"/>
          <w:color w:val="222222"/>
          <w:sz w:val="24"/>
          <w:szCs w:val="24"/>
          <w:lang w:eastAsia="es-CO"/>
        </w:rPr>
        <w:lastRenderedPageBreak/>
        <w:t>Proto3 is currently available in Java, C++, Dart, Python, Objective-C, C#, a lite-runtime (Android Java), Ruby, and JavaScript from the </w:t>
      </w:r>
      <w:hyperlink r:id="rId11" w:tgtFrame="_blank" w:history="1">
        <w:r w:rsidRPr="002163BE">
          <w:rPr>
            <w:rFonts w:ascii="Segoe UI" w:eastAsia="Times New Roman" w:hAnsi="Segoe UI" w:cs="Segoe UI"/>
            <w:color w:val="379C9C"/>
            <w:sz w:val="24"/>
            <w:szCs w:val="24"/>
            <w:u w:val="single"/>
            <w:lang w:eastAsia="es-CO"/>
          </w:rPr>
          <w:t>protocol buffers GitHub repo</w:t>
        </w:r>
      </w:hyperlink>
      <w:r w:rsidRPr="002163BE">
        <w:rPr>
          <w:rFonts w:ascii="Segoe UI" w:eastAsia="Times New Roman" w:hAnsi="Segoe UI" w:cs="Segoe UI"/>
          <w:color w:val="222222"/>
          <w:sz w:val="24"/>
          <w:szCs w:val="24"/>
          <w:lang w:eastAsia="es-CO"/>
        </w:rPr>
        <w:t>, as well as a Go language generator from the </w:t>
      </w:r>
      <w:hyperlink r:id="rId12" w:tgtFrame="_blank" w:history="1">
        <w:r w:rsidRPr="002163BE">
          <w:rPr>
            <w:rFonts w:ascii="Segoe UI" w:eastAsia="Times New Roman" w:hAnsi="Segoe UI" w:cs="Segoe UI"/>
            <w:color w:val="379C9C"/>
            <w:sz w:val="24"/>
            <w:szCs w:val="24"/>
            <w:u w:val="single"/>
            <w:lang w:eastAsia="es-CO"/>
          </w:rPr>
          <w:t>golang/protobuf official package</w:t>
        </w:r>
      </w:hyperlink>
      <w:r w:rsidRPr="002163BE">
        <w:rPr>
          <w:rFonts w:ascii="Segoe UI" w:eastAsia="Times New Roman" w:hAnsi="Segoe UI" w:cs="Segoe UI"/>
          <w:color w:val="222222"/>
          <w:sz w:val="24"/>
          <w:szCs w:val="24"/>
          <w:lang w:eastAsia="es-CO"/>
        </w:rPr>
        <w:t>, with more languages in development. You can find out more in the </w:t>
      </w:r>
      <w:hyperlink r:id="rId13" w:tgtFrame="_blank" w:history="1">
        <w:r w:rsidRPr="002163BE">
          <w:rPr>
            <w:rFonts w:ascii="Segoe UI" w:eastAsia="Times New Roman" w:hAnsi="Segoe UI" w:cs="Segoe UI"/>
            <w:color w:val="379C9C"/>
            <w:sz w:val="24"/>
            <w:szCs w:val="24"/>
            <w:u w:val="single"/>
            <w:lang w:eastAsia="es-CO"/>
          </w:rPr>
          <w:t>proto3 language guide</w:t>
        </w:r>
      </w:hyperlink>
      <w:r w:rsidRPr="002163BE">
        <w:rPr>
          <w:rFonts w:ascii="Segoe UI" w:eastAsia="Times New Roman" w:hAnsi="Segoe UI" w:cs="Segoe UI"/>
          <w:color w:val="222222"/>
          <w:sz w:val="24"/>
          <w:szCs w:val="24"/>
          <w:lang w:eastAsia="es-CO"/>
        </w:rPr>
        <w:t> and the </w:t>
      </w:r>
      <w:hyperlink r:id="rId14" w:tgtFrame="_blank" w:history="1">
        <w:r w:rsidRPr="002163BE">
          <w:rPr>
            <w:rFonts w:ascii="Segoe UI" w:eastAsia="Times New Roman" w:hAnsi="Segoe UI" w:cs="Segoe UI"/>
            <w:color w:val="379C9C"/>
            <w:sz w:val="24"/>
            <w:szCs w:val="24"/>
            <w:u w:val="single"/>
            <w:lang w:eastAsia="es-CO"/>
          </w:rPr>
          <w:t>reference documentation</w:t>
        </w:r>
      </w:hyperlink>
      <w:r w:rsidRPr="002163BE">
        <w:rPr>
          <w:rFonts w:ascii="Segoe UI" w:eastAsia="Times New Roman" w:hAnsi="Segoe UI" w:cs="Segoe UI"/>
          <w:color w:val="222222"/>
          <w:sz w:val="24"/>
          <w:szCs w:val="24"/>
          <w:lang w:eastAsia="es-CO"/>
        </w:rPr>
        <w:t> available for each language. The reference documentation also includes a </w:t>
      </w:r>
      <w:hyperlink r:id="rId15" w:tgtFrame="_blank" w:history="1">
        <w:r w:rsidRPr="002163BE">
          <w:rPr>
            <w:rFonts w:ascii="Segoe UI" w:eastAsia="Times New Roman" w:hAnsi="Segoe UI" w:cs="Segoe UI"/>
            <w:color w:val="379C9C"/>
            <w:sz w:val="24"/>
            <w:szCs w:val="24"/>
            <w:u w:val="single"/>
            <w:lang w:eastAsia="es-CO"/>
          </w:rPr>
          <w:t>formal specification</w:t>
        </w:r>
      </w:hyperlink>
      <w:r w:rsidRPr="002163BE">
        <w:rPr>
          <w:rFonts w:ascii="Segoe UI" w:eastAsia="Times New Roman" w:hAnsi="Segoe UI" w:cs="Segoe UI"/>
          <w:color w:val="222222"/>
          <w:sz w:val="24"/>
          <w:szCs w:val="24"/>
          <w:lang w:eastAsia="es-CO"/>
        </w:rPr>
        <w:t> for the </w:t>
      </w:r>
      <w:r w:rsidRPr="002163BE">
        <w:rPr>
          <w:rFonts w:ascii="Consolas" w:eastAsia="Times New Roman" w:hAnsi="Consolas" w:cs="Courier New"/>
          <w:color w:val="222222"/>
          <w:sz w:val="20"/>
          <w:szCs w:val="20"/>
          <w:lang w:eastAsia="es-CO"/>
        </w:rPr>
        <w:t>.proto</w:t>
      </w:r>
      <w:r w:rsidRPr="002163BE">
        <w:rPr>
          <w:rFonts w:ascii="Segoe UI" w:eastAsia="Times New Roman" w:hAnsi="Segoe UI" w:cs="Segoe UI"/>
          <w:color w:val="222222"/>
          <w:sz w:val="24"/>
          <w:szCs w:val="24"/>
          <w:lang w:eastAsia="es-CO"/>
        </w:rPr>
        <w:t> file format.</w:t>
      </w:r>
    </w:p>
    <w:p w14:paraId="45C15732" w14:textId="77777777" w:rsidR="002163BE" w:rsidRDefault="002163BE" w:rsidP="002163BE">
      <w:pPr>
        <w:shd w:val="clear" w:color="auto" w:fill="FFFFFF"/>
        <w:spacing w:after="100" w:afterAutospacing="1" w:line="240" w:lineRule="auto"/>
        <w:rPr>
          <w:rFonts w:ascii="Segoe UI" w:eastAsia="Times New Roman" w:hAnsi="Segoe UI" w:cs="Segoe UI"/>
          <w:color w:val="222222"/>
          <w:sz w:val="24"/>
          <w:szCs w:val="24"/>
          <w:lang w:eastAsia="es-CO"/>
        </w:rPr>
      </w:pPr>
      <w:r w:rsidRPr="002163BE">
        <w:rPr>
          <w:rFonts w:ascii="Segoe UI" w:eastAsia="Times New Roman" w:hAnsi="Segoe UI" w:cs="Segoe UI"/>
          <w:color w:val="222222"/>
          <w:sz w:val="24"/>
          <w:szCs w:val="24"/>
          <w:lang w:eastAsia="es-CO"/>
        </w:rPr>
        <w:t>In general, while you can use proto2 (the current default protocol buffers version), we recommend that you use proto3 with gRPC as it lets you use the full range of gRPC-supported languages, as well as avoiding compatibility issues with proto2 clients talking to proto3 servers and vice versa.</w:t>
      </w:r>
    </w:p>
    <w:p w14:paraId="253AFACC" w14:textId="77777777" w:rsidR="007A27FC"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62B43195" w14:textId="77777777" w:rsidR="007A27FC"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35DF1A4A" w14:textId="77777777" w:rsidR="007A27FC"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4B0057B5" w14:textId="77777777" w:rsidR="007A27FC"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673197E3" w14:textId="77777777" w:rsidR="007A27FC"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749CD733" w14:textId="77777777" w:rsidR="007A27FC"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3FF8A368" w14:textId="77777777" w:rsidR="007A27FC" w:rsidRPr="002163BE" w:rsidRDefault="007A27FC" w:rsidP="002163BE">
      <w:pPr>
        <w:shd w:val="clear" w:color="auto" w:fill="FFFFFF"/>
        <w:spacing w:after="100" w:afterAutospacing="1" w:line="240" w:lineRule="auto"/>
        <w:rPr>
          <w:rFonts w:ascii="Segoe UI" w:eastAsia="Times New Roman" w:hAnsi="Segoe UI" w:cs="Segoe UI"/>
          <w:color w:val="222222"/>
          <w:sz w:val="24"/>
          <w:szCs w:val="24"/>
          <w:lang w:eastAsia="es-CO"/>
        </w:rPr>
      </w:pPr>
    </w:p>
    <w:p w14:paraId="40A1AB91" w14:textId="77777777" w:rsidR="00450353" w:rsidRDefault="002366B8">
      <w:r>
        <w:rPr>
          <w:noProof/>
          <w:lang w:eastAsia="es-CO"/>
        </w:rPr>
        <w:lastRenderedPageBreak/>
        <w:drawing>
          <wp:inline distT="0" distB="0" distL="0" distR="0" wp14:anchorId="4E7BD21B" wp14:editId="416B1179">
            <wp:extent cx="5612130" cy="4491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491355"/>
                    </a:xfrm>
                    <a:prstGeom prst="rect">
                      <a:avLst/>
                    </a:prstGeom>
                  </pic:spPr>
                </pic:pic>
              </a:graphicData>
            </a:graphic>
          </wp:inline>
        </w:drawing>
      </w:r>
    </w:p>
    <w:p w14:paraId="153FAAE7" w14:textId="77777777" w:rsidR="007A27FC" w:rsidRDefault="007A27FC">
      <w:r>
        <w:t>Proto buffers es la sintaxis usada por google para intercambiar información de forma más ligera, optima y segura que JSON. Serializa la información en binario en vez de enviar datos en texto plano e identifica los campos con un id entero en vez de un identificador de nombre como JSON, lo que lo hace más ligero.</w:t>
      </w:r>
    </w:p>
    <w:p w14:paraId="468C0F7F" w14:textId="77777777" w:rsidR="002366B8" w:rsidRDefault="002366B8">
      <w:r>
        <w:rPr>
          <w:noProof/>
          <w:lang w:eastAsia="es-CO"/>
        </w:rPr>
        <w:drawing>
          <wp:inline distT="0" distB="0" distL="0" distR="0" wp14:anchorId="5F99D0E9" wp14:editId="15AD8C9B">
            <wp:extent cx="5612130" cy="27895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89555"/>
                    </a:xfrm>
                    <a:prstGeom prst="rect">
                      <a:avLst/>
                    </a:prstGeom>
                  </pic:spPr>
                </pic:pic>
              </a:graphicData>
            </a:graphic>
          </wp:inline>
        </w:drawing>
      </w:r>
    </w:p>
    <w:p w14:paraId="063B6218" w14:textId="77777777" w:rsidR="002366B8" w:rsidRDefault="002366B8">
      <w:r>
        <w:rPr>
          <w:noProof/>
          <w:lang w:eastAsia="es-CO"/>
        </w:rPr>
        <w:lastRenderedPageBreak/>
        <w:drawing>
          <wp:inline distT="0" distB="0" distL="0" distR="0" wp14:anchorId="3695396E" wp14:editId="592DB1E6">
            <wp:extent cx="5612130" cy="324739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47390"/>
                    </a:xfrm>
                    <a:prstGeom prst="rect">
                      <a:avLst/>
                    </a:prstGeom>
                  </pic:spPr>
                </pic:pic>
              </a:graphicData>
            </a:graphic>
          </wp:inline>
        </w:drawing>
      </w:r>
    </w:p>
    <w:p w14:paraId="2F2ED5DD" w14:textId="77777777" w:rsidR="007A27FC" w:rsidRDefault="007A27FC">
      <w:r>
        <w:t>JSON consume mucha CPU al des-serializar la información, cosa que no sucede con protobuf, que des-serializa directamente desde binario.</w:t>
      </w:r>
    </w:p>
    <w:p w14:paraId="32CF3A08" w14:textId="77777777" w:rsidR="002366B8" w:rsidRDefault="002366B8">
      <w:r>
        <w:rPr>
          <w:noProof/>
          <w:lang w:eastAsia="es-CO"/>
        </w:rPr>
        <w:drawing>
          <wp:inline distT="0" distB="0" distL="0" distR="0" wp14:anchorId="44EFA825" wp14:editId="685037EC">
            <wp:extent cx="5612130" cy="38576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857625"/>
                    </a:xfrm>
                    <a:prstGeom prst="rect">
                      <a:avLst/>
                    </a:prstGeom>
                  </pic:spPr>
                </pic:pic>
              </a:graphicData>
            </a:graphic>
          </wp:inline>
        </w:drawing>
      </w:r>
    </w:p>
    <w:p w14:paraId="52F207F7" w14:textId="77777777" w:rsidR="007A27FC" w:rsidRDefault="007A27FC">
      <w:r>
        <w:t>Tiene soporte para varios lenguajes y permite la comunicación entre estos sin inconvenientes.</w:t>
      </w:r>
    </w:p>
    <w:p w14:paraId="2A287E60" w14:textId="77777777" w:rsidR="002366B8" w:rsidRDefault="002366B8">
      <w:r>
        <w:rPr>
          <w:noProof/>
          <w:lang w:eastAsia="es-CO"/>
        </w:rPr>
        <w:lastRenderedPageBreak/>
        <w:drawing>
          <wp:inline distT="0" distB="0" distL="0" distR="0" wp14:anchorId="1856189F" wp14:editId="471E0FB8">
            <wp:extent cx="4768715" cy="2775006"/>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7649" cy="2780205"/>
                    </a:xfrm>
                    <a:prstGeom prst="rect">
                      <a:avLst/>
                    </a:prstGeom>
                  </pic:spPr>
                </pic:pic>
              </a:graphicData>
            </a:graphic>
          </wp:inline>
        </w:drawing>
      </w:r>
    </w:p>
    <w:p w14:paraId="6E84F513" w14:textId="77777777" w:rsidR="007A27FC" w:rsidRDefault="007A27FC" w:rsidP="007A27FC">
      <w:pPr>
        <w:pStyle w:val="Prrafodelista"/>
        <w:numPr>
          <w:ilvl w:val="0"/>
          <w:numId w:val="3"/>
        </w:numPr>
      </w:pPr>
      <w:r>
        <w:t>La definición de los mensajes para el request y response de protobuf es bastante intuitiva.</w:t>
      </w:r>
    </w:p>
    <w:p w14:paraId="7DBACFB0" w14:textId="77777777" w:rsidR="007A27FC" w:rsidRDefault="007A27FC" w:rsidP="007A27FC">
      <w:pPr>
        <w:pStyle w:val="Prrafodelista"/>
        <w:numPr>
          <w:ilvl w:val="0"/>
          <w:numId w:val="3"/>
        </w:numPr>
      </w:pPr>
      <w:r>
        <w:t>Genera el código de C# de manera automática.</w:t>
      </w:r>
    </w:p>
    <w:p w14:paraId="02BE8176" w14:textId="77777777" w:rsidR="007A27FC" w:rsidRDefault="007A27FC" w:rsidP="007A27FC">
      <w:pPr>
        <w:pStyle w:val="Prrafodelista"/>
        <w:numPr>
          <w:ilvl w:val="0"/>
          <w:numId w:val="3"/>
        </w:numPr>
      </w:pPr>
      <w:r>
        <w:t>Es eficiente al serializar y des-serializar a diferencia de JSON que consume bastante CPU.</w:t>
      </w:r>
    </w:p>
    <w:p w14:paraId="61793C58" w14:textId="77777777" w:rsidR="002366B8" w:rsidRDefault="002366B8">
      <w:r>
        <w:rPr>
          <w:noProof/>
          <w:lang w:eastAsia="es-CO"/>
        </w:rPr>
        <w:drawing>
          <wp:inline distT="0" distB="0" distL="0" distR="0" wp14:anchorId="40A471A2" wp14:editId="4D946AC9">
            <wp:extent cx="5612130" cy="38068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806825"/>
                    </a:xfrm>
                    <a:prstGeom prst="rect">
                      <a:avLst/>
                    </a:prstGeom>
                  </pic:spPr>
                </pic:pic>
              </a:graphicData>
            </a:graphic>
          </wp:inline>
        </w:drawing>
      </w:r>
    </w:p>
    <w:p w14:paraId="030CE9D2" w14:textId="77777777" w:rsidR="007A27FC" w:rsidRDefault="007A27FC">
      <w:r>
        <w:t>Usa HTTP2, que en general es mucho más óptimo y eficiente que su antecesor HTTP1. Además, permite reutilizar conexiones, lo que lo hace más rápido y eficiente a la hora de enviar y recibir peticiones. Permite un diseño más libre para APIs (No está obligado a usar los métodos GET/POST/PUT/DELETE etc).</w:t>
      </w:r>
    </w:p>
    <w:p w14:paraId="2172CC59" w14:textId="77777777" w:rsidR="002366B8" w:rsidRDefault="002366B8">
      <w:r>
        <w:rPr>
          <w:noProof/>
          <w:lang w:eastAsia="es-CO"/>
        </w:rPr>
        <w:lastRenderedPageBreak/>
        <w:drawing>
          <wp:inline distT="0" distB="0" distL="0" distR="0" wp14:anchorId="56B50459" wp14:editId="0D9E7D54">
            <wp:extent cx="5612130" cy="41636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163695"/>
                    </a:xfrm>
                    <a:prstGeom prst="rect">
                      <a:avLst/>
                    </a:prstGeom>
                  </pic:spPr>
                </pic:pic>
              </a:graphicData>
            </a:graphic>
          </wp:inline>
        </w:drawing>
      </w:r>
    </w:p>
    <w:p w14:paraId="4C162882" w14:textId="77777777" w:rsidR="002366B8" w:rsidRDefault="002366B8">
      <w:r>
        <w:rPr>
          <w:noProof/>
          <w:lang w:eastAsia="es-CO"/>
        </w:rPr>
        <w:drawing>
          <wp:inline distT="0" distB="0" distL="0" distR="0" wp14:anchorId="275313ED" wp14:editId="1D7B0A8F">
            <wp:extent cx="5612130" cy="25615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561590"/>
                    </a:xfrm>
                    <a:prstGeom prst="rect">
                      <a:avLst/>
                    </a:prstGeom>
                  </pic:spPr>
                </pic:pic>
              </a:graphicData>
            </a:graphic>
          </wp:inline>
        </w:drawing>
      </w:r>
    </w:p>
    <w:p w14:paraId="091CDA39" w14:textId="77777777" w:rsidR="00802064" w:rsidRDefault="00802064" w:rsidP="00802064">
      <w:pPr>
        <w:pStyle w:val="Prrafodelista"/>
        <w:numPr>
          <w:ilvl w:val="0"/>
          <w:numId w:val="4"/>
        </w:numPr>
      </w:pPr>
      <w:r>
        <w:t>Por cada request debe abrir una nueva conexión TCP.</w:t>
      </w:r>
    </w:p>
    <w:p w14:paraId="32EC6BC3" w14:textId="77777777" w:rsidR="00802064" w:rsidRDefault="00802064" w:rsidP="00802064">
      <w:pPr>
        <w:pStyle w:val="Prrafodelista"/>
        <w:numPr>
          <w:ilvl w:val="0"/>
          <w:numId w:val="4"/>
        </w:numPr>
      </w:pPr>
      <w:r>
        <w:t>Envía texto plano, que es mucho más pesado y repite el nombre de campos.</w:t>
      </w:r>
    </w:p>
    <w:p w14:paraId="32EEF461" w14:textId="77777777" w:rsidR="00802064" w:rsidRDefault="002D6046" w:rsidP="00802064">
      <w:pPr>
        <w:pStyle w:val="Prrafodelista"/>
        <w:numPr>
          <w:ilvl w:val="0"/>
          <w:numId w:val="4"/>
        </w:numPr>
      </w:pPr>
      <w:r>
        <w:t>Envía un solo request y recibe un solo response.</w:t>
      </w:r>
    </w:p>
    <w:p w14:paraId="1421ED3B" w14:textId="77777777" w:rsidR="002D6046" w:rsidRDefault="002D6046" w:rsidP="00802064">
      <w:pPr>
        <w:pStyle w:val="Prrafodelista"/>
        <w:numPr>
          <w:ilvl w:val="0"/>
          <w:numId w:val="4"/>
        </w:numPr>
      </w:pPr>
      <w:r>
        <w:t>Debe usar los verbos establecidos para la comunicación con API tales como GET, POST, PUT, etc.</w:t>
      </w:r>
    </w:p>
    <w:p w14:paraId="7496A88D" w14:textId="77777777" w:rsidR="002366B8" w:rsidRDefault="002366B8" w:rsidP="00E0772C">
      <w:pPr>
        <w:jc w:val="center"/>
      </w:pPr>
      <w:r>
        <w:rPr>
          <w:noProof/>
          <w:lang w:eastAsia="es-CO"/>
        </w:rPr>
        <w:lastRenderedPageBreak/>
        <w:drawing>
          <wp:inline distT="0" distB="0" distL="0" distR="0" wp14:anchorId="453B78DC" wp14:editId="03858263">
            <wp:extent cx="3870782" cy="29260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7784" cy="2931373"/>
                    </a:xfrm>
                    <a:prstGeom prst="rect">
                      <a:avLst/>
                    </a:prstGeom>
                  </pic:spPr>
                </pic:pic>
              </a:graphicData>
            </a:graphic>
          </wp:inline>
        </w:drawing>
      </w:r>
      <w:r>
        <w:rPr>
          <w:noProof/>
          <w:lang w:eastAsia="es-CO"/>
        </w:rPr>
        <w:drawing>
          <wp:inline distT="0" distB="0" distL="0" distR="0" wp14:anchorId="55F7462B" wp14:editId="02ADB85E">
            <wp:extent cx="3466769" cy="1066155"/>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64" cy="1075041"/>
                    </a:xfrm>
                    <a:prstGeom prst="rect">
                      <a:avLst/>
                    </a:prstGeom>
                  </pic:spPr>
                </pic:pic>
              </a:graphicData>
            </a:graphic>
          </wp:inline>
        </w:drawing>
      </w:r>
      <w:r w:rsidR="00E0772C">
        <w:rPr>
          <w:noProof/>
          <w:lang w:eastAsia="es-CO"/>
        </w:rPr>
        <w:drawing>
          <wp:inline distT="0" distB="0" distL="0" distR="0" wp14:anchorId="686B234B" wp14:editId="7135E875">
            <wp:extent cx="3323646" cy="17802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680" cy="1782980"/>
                    </a:xfrm>
                    <a:prstGeom prst="rect">
                      <a:avLst/>
                    </a:prstGeom>
                  </pic:spPr>
                </pic:pic>
              </a:graphicData>
            </a:graphic>
          </wp:inline>
        </w:drawing>
      </w:r>
    </w:p>
    <w:p w14:paraId="52CD2B4C" w14:textId="77777777" w:rsidR="00E60D19" w:rsidRDefault="00E60D19" w:rsidP="00E60D19">
      <w:pPr>
        <w:pStyle w:val="Prrafodelista"/>
        <w:numPr>
          <w:ilvl w:val="0"/>
          <w:numId w:val="5"/>
        </w:numPr>
      </w:pPr>
      <w:r>
        <w:t>Maneja una solo conexión TCP para enviar uno o varios request o recibir uno o varios request.</w:t>
      </w:r>
    </w:p>
    <w:p w14:paraId="2402E90A" w14:textId="77777777" w:rsidR="00E60D19" w:rsidRDefault="00E60D19" w:rsidP="00E60D19">
      <w:pPr>
        <w:pStyle w:val="Prrafodelista"/>
        <w:numPr>
          <w:ilvl w:val="0"/>
          <w:numId w:val="5"/>
        </w:numPr>
      </w:pPr>
      <w:r>
        <w:t xml:space="preserve">Permite realizar “Server Push”, esto </w:t>
      </w:r>
      <w:r w:rsidRPr="00E60D19">
        <w:t>permite que un servidor compatible con HTTP / 2 envíe recursos a un cliente compatible con HTTP / 2 antes de que el cliente los solicite. Es, en su mayor parte, una técnica de rendimiento que puede ser útil para cargar recursos de forma preventiva.</w:t>
      </w:r>
    </w:p>
    <w:p w14:paraId="1EB2E3BA" w14:textId="77777777" w:rsidR="00E60D19" w:rsidRDefault="00E60D19" w:rsidP="00E60D19">
      <w:pPr>
        <w:pStyle w:val="Prrafodelista"/>
        <w:numPr>
          <w:ilvl w:val="0"/>
          <w:numId w:val="5"/>
        </w:numPr>
      </w:pPr>
      <w:r>
        <w:t>Permite realizar multiplexación para enviar varios request de forma paralela por medio de una conexión.</w:t>
      </w:r>
    </w:p>
    <w:p w14:paraId="4FD707CC" w14:textId="77777777" w:rsidR="00E60D19" w:rsidRDefault="00E60D19" w:rsidP="00E60D19">
      <w:pPr>
        <w:pStyle w:val="Prrafodelista"/>
        <w:numPr>
          <w:ilvl w:val="0"/>
          <w:numId w:val="5"/>
        </w:numPr>
      </w:pPr>
      <w:r>
        <w:t>Maneja serialización binaria, lo que permite que sea más rápido, ligero y eficiente enviar y recibir un request, además de serializar y des-serializar este.</w:t>
      </w:r>
    </w:p>
    <w:p w14:paraId="075303EA" w14:textId="77777777" w:rsidR="00E0772C" w:rsidRDefault="00E0772C" w:rsidP="00E60D19">
      <w:pPr>
        <w:pStyle w:val="Prrafodelista"/>
        <w:numPr>
          <w:ilvl w:val="0"/>
          <w:numId w:val="5"/>
        </w:numPr>
      </w:pPr>
      <w:r>
        <w:t>Tiene una capa de seguridad SSL.</w:t>
      </w:r>
    </w:p>
    <w:p w14:paraId="16C9E394" w14:textId="77777777" w:rsidR="002366B8" w:rsidRDefault="002366B8"/>
    <w:p w14:paraId="5A2C67C0" w14:textId="77777777" w:rsidR="002366B8" w:rsidRDefault="002366B8">
      <w:r>
        <w:rPr>
          <w:noProof/>
          <w:lang w:eastAsia="es-CO"/>
        </w:rPr>
        <w:lastRenderedPageBreak/>
        <w:drawing>
          <wp:inline distT="0" distB="0" distL="0" distR="0" wp14:anchorId="3EC8EFBB" wp14:editId="10F06A4D">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35400"/>
                    </a:xfrm>
                    <a:prstGeom prst="rect">
                      <a:avLst/>
                    </a:prstGeom>
                  </pic:spPr>
                </pic:pic>
              </a:graphicData>
            </a:graphic>
          </wp:inline>
        </w:drawing>
      </w:r>
    </w:p>
    <w:p w14:paraId="7495196C" w14:textId="77777777" w:rsidR="00234374" w:rsidRDefault="00234374" w:rsidP="00234374">
      <w:pPr>
        <w:pStyle w:val="Prrafodelista"/>
        <w:numPr>
          <w:ilvl w:val="0"/>
          <w:numId w:val="6"/>
        </w:numPr>
      </w:pPr>
      <w:r>
        <w:t>Es rápido de implementar y usar</w:t>
      </w:r>
    </w:p>
    <w:p w14:paraId="16FD3AEC" w14:textId="77777777" w:rsidR="00234374" w:rsidRDefault="00234374" w:rsidP="00234374">
      <w:pPr>
        <w:pStyle w:val="Prrafodelista"/>
        <w:numPr>
          <w:ilvl w:val="0"/>
          <w:numId w:val="6"/>
        </w:numPr>
      </w:pPr>
      <w:r>
        <w:t>Usa menos ancho de banda</w:t>
      </w:r>
    </w:p>
    <w:p w14:paraId="0BCA3ECA" w14:textId="77777777" w:rsidR="00234374" w:rsidRDefault="00234374" w:rsidP="00234374">
      <w:pPr>
        <w:pStyle w:val="Prrafodelista"/>
        <w:numPr>
          <w:ilvl w:val="0"/>
          <w:numId w:val="6"/>
        </w:numPr>
      </w:pPr>
      <w:r>
        <w:t>Es más seguro</w:t>
      </w:r>
    </w:p>
    <w:p w14:paraId="68D770B2" w14:textId="77777777" w:rsidR="00234374" w:rsidRDefault="00234374" w:rsidP="00234374">
      <w:pPr>
        <w:pStyle w:val="Prrafodelista"/>
        <w:numPr>
          <w:ilvl w:val="0"/>
          <w:numId w:val="6"/>
        </w:numPr>
      </w:pPr>
      <w:r>
        <w:t>Es gratuito</w:t>
      </w:r>
    </w:p>
    <w:p w14:paraId="2C0B480A" w14:textId="77777777" w:rsidR="00234374" w:rsidRDefault="00234374" w:rsidP="00234374">
      <w:pPr>
        <w:jc w:val="center"/>
        <w:rPr>
          <w:b/>
          <w:sz w:val="28"/>
          <w:szCs w:val="28"/>
        </w:rPr>
      </w:pPr>
    </w:p>
    <w:p w14:paraId="47D76646" w14:textId="77777777" w:rsidR="00234374" w:rsidRDefault="00234374" w:rsidP="00234374">
      <w:pPr>
        <w:jc w:val="center"/>
        <w:rPr>
          <w:b/>
          <w:sz w:val="28"/>
          <w:szCs w:val="28"/>
        </w:rPr>
      </w:pPr>
    </w:p>
    <w:p w14:paraId="2D7B5F93" w14:textId="77777777" w:rsidR="00234374" w:rsidRDefault="00234374" w:rsidP="00234374">
      <w:pPr>
        <w:jc w:val="center"/>
        <w:rPr>
          <w:b/>
          <w:sz w:val="28"/>
          <w:szCs w:val="28"/>
        </w:rPr>
      </w:pPr>
    </w:p>
    <w:p w14:paraId="710E6390" w14:textId="77777777" w:rsidR="00234374" w:rsidRDefault="00234374" w:rsidP="00234374">
      <w:pPr>
        <w:jc w:val="center"/>
        <w:rPr>
          <w:b/>
          <w:sz w:val="28"/>
          <w:szCs w:val="28"/>
        </w:rPr>
      </w:pPr>
    </w:p>
    <w:p w14:paraId="500E915C" w14:textId="77777777" w:rsidR="00234374" w:rsidRDefault="00234374" w:rsidP="00234374">
      <w:pPr>
        <w:jc w:val="center"/>
        <w:rPr>
          <w:b/>
          <w:sz w:val="28"/>
          <w:szCs w:val="28"/>
        </w:rPr>
      </w:pPr>
    </w:p>
    <w:p w14:paraId="59EB4E9C" w14:textId="77777777" w:rsidR="00234374" w:rsidRDefault="00234374" w:rsidP="00234374">
      <w:pPr>
        <w:jc w:val="center"/>
        <w:rPr>
          <w:b/>
          <w:sz w:val="28"/>
          <w:szCs w:val="28"/>
        </w:rPr>
      </w:pPr>
    </w:p>
    <w:p w14:paraId="3333AEDC" w14:textId="77777777" w:rsidR="00234374" w:rsidRDefault="00234374" w:rsidP="00234374">
      <w:pPr>
        <w:jc w:val="center"/>
        <w:rPr>
          <w:b/>
          <w:sz w:val="28"/>
          <w:szCs w:val="28"/>
        </w:rPr>
      </w:pPr>
    </w:p>
    <w:p w14:paraId="60C7EEE2" w14:textId="77777777" w:rsidR="00234374" w:rsidRDefault="00234374" w:rsidP="00234374">
      <w:pPr>
        <w:jc w:val="center"/>
        <w:rPr>
          <w:b/>
          <w:sz w:val="28"/>
          <w:szCs w:val="28"/>
        </w:rPr>
      </w:pPr>
    </w:p>
    <w:p w14:paraId="71244072" w14:textId="77777777" w:rsidR="00234374" w:rsidRDefault="00234374" w:rsidP="00234374">
      <w:pPr>
        <w:jc w:val="center"/>
        <w:rPr>
          <w:b/>
          <w:sz w:val="28"/>
          <w:szCs w:val="28"/>
        </w:rPr>
      </w:pPr>
    </w:p>
    <w:p w14:paraId="16C94848" w14:textId="77777777" w:rsidR="00234374" w:rsidRDefault="00234374" w:rsidP="00234374">
      <w:pPr>
        <w:jc w:val="center"/>
        <w:rPr>
          <w:b/>
          <w:sz w:val="28"/>
          <w:szCs w:val="28"/>
        </w:rPr>
      </w:pPr>
    </w:p>
    <w:p w14:paraId="42E6B72A" w14:textId="77777777" w:rsidR="002366B8" w:rsidRPr="00234374" w:rsidRDefault="00296F3A" w:rsidP="00234374">
      <w:pPr>
        <w:jc w:val="center"/>
        <w:rPr>
          <w:b/>
          <w:sz w:val="28"/>
          <w:szCs w:val="28"/>
        </w:rPr>
      </w:pPr>
      <w:r w:rsidRPr="00234374">
        <w:rPr>
          <w:b/>
          <w:sz w:val="28"/>
          <w:szCs w:val="28"/>
        </w:rPr>
        <w:lastRenderedPageBreak/>
        <w:t>Types of Grpc</w:t>
      </w:r>
    </w:p>
    <w:p w14:paraId="280DAB43" w14:textId="77777777" w:rsidR="00296F3A" w:rsidRDefault="00296F3A">
      <w:r>
        <w:rPr>
          <w:noProof/>
          <w:lang w:eastAsia="es-CO"/>
        </w:rPr>
        <w:drawing>
          <wp:inline distT="0" distB="0" distL="0" distR="0" wp14:anchorId="7FC262F1" wp14:editId="3C684B4B">
            <wp:extent cx="5590653" cy="35860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1394" cy="3586514"/>
                    </a:xfrm>
                    <a:prstGeom prst="rect">
                      <a:avLst/>
                    </a:prstGeom>
                  </pic:spPr>
                </pic:pic>
              </a:graphicData>
            </a:graphic>
          </wp:inline>
        </w:drawing>
      </w:r>
    </w:p>
    <w:p w14:paraId="2F6FFD7C" w14:textId="77777777" w:rsidR="00296F3A" w:rsidRPr="000F6F48" w:rsidRDefault="00296F3A" w:rsidP="00B11015">
      <w:pPr>
        <w:jc w:val="center"/>
        <w:rPr>
          <w:b/>
          <w:sz w:val="28"/>
          <w:szCs w:val="28"/>
        </w:rPr>
      </w:pPr>
      <w:r w:rsidRPr="000F6F48">
        <w:rPr>
          <w:b/>
          <w:sz w:val="28"/>
          <w:szCs w:val="28"/>
        </w:rPr>
        <w:t>Unary API</w:t>
      </w:r>
    </w:p>
    <w:p w14:paraId="765C5735" w14:textId="77777777" w:rsidR="00296F3A" w:rsidRDefault="00296F3A">
      <w:r>
        <w:rPr>
          <w:noProof/>
          <w:lang w:eastAsia="es-CO"/>
        </w:rPr>
        <w:drawing>
          <wp:inline distT="0" distB="0" distL="0" distR="0" wp14:anchorId="2FD827B3" wp14:editId="68A527BF">
            <wp:extent cx="5612130" cy="2775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75585"/>
                    </a:xfrm>
                    <a:prstGeom prst="rect">
                      <a:avLst/>
                    </a:prstGeom>
                  </pic:spPr>
                </pic:pic>
              </a:graphicData>
            </a:graphic>
          </wp:inline>
        </w:drawing>
      </w:r>
    </w:p>
    <w:p w14:paraId="4F8A924D" w14:textId="77777777" w:rsidR="00296F3A" w:rsidRDefault="00296F3A">
      <w:r>
        <w:t>Realizamos una petición (request) y el servidor nos regresa una respuesta (response). Para uso de una API tradicional comolas REST, este unary puede funcionar sin problemas.</w:t>
      </w:r>
    </w:p>
    <w:p w14:paraId="121B6C2B" w14:textId="77777777" w:rsidR="00296F3A" w:rsidRDefault="00296F3A">
      <w:r>
        <w:t>Server Streaming</w:t>
      </w:r>
    </w:p>
    <w:p w14:paraId="41115914" w14:textId="77777777" w:rsidR="00296F3A" w:rsidRDefault="00296F3A">
      <w:r>
        <w:rPr>
          <w:noProof/>
          <w:lang w:eastAsia="es-CO"/>
        </w:rPr>
        <w:lastRenderedPageBreak/>
        <w:drawing>
          <wp:inline distT="0" distB="0" distL="0" distR="0" wp14:anchorId="65A3D432" wp14:editId="256664C9">
            <wp:extent cx="5612130" cy="283273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832735"/>
                    </a:xfrm>
                    <a:prstGeom prst="rect">
                      <a:avLst/>
                    </a:prstGeom>
                  </pic:spPr>
                </pic:pic>
              </a:graphicData>
            </a:graphic>
          </wp:inline>
        </w:drawing>
      </w:r>
    </w:p>
    <w:p w14:paraId="51933B97" w14:textId="77777777" w:rsidR="00296F3A" w:rsidRDefault="00296F3A">
      <w:r>
        <w:t>El cliente realiza un request y el servidor devuelve varios response (Este tipo ya implementa http2).</w:t>
      </w:r>
    </w:p>
    <w:p w14:paraId="1861FC34" w14:textId="77777777" w:rsidR="00296F3A" w:rsidRDefault="00296F3A">
      <w:r>
        <w:t>Client Streaming</w:t>
      </w:r>
    </w:p>
    <w:p w14:paraId="02152366" w14:textId="77777777" w:rsidR="00296F3A" w:rsidRDefault="00296F3A">
      <w:r>
        <w:rPr>
          <w:noProof/>
          <w:lang w:eastAsia="es-CO"/>
        </w:rPr>
        <w:drawing>
          <wp:inline distT="0" distB="0" distL="0" distR="0" wp14:anchorId="03E3BC32" wp14:editId="4A208BBF">
            <wp:extent cx="5612130" cy="26289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28900"/>
                    </a:xfrm>
                    <a:prstGeom prst="rect">
                      <a:avLst/>
                    </a:prstGeom>
                  </pic:spPr>
                </pic:pic>
              </a:graphicData>
            </a:graphic>
          </wp:inline>
        </w:drawing>
      </w:r>
    </w:p>
    <w:p w14:paraId="7FFB9E9F" w14:textId="77777777" w:rsidR="002366B8" w:rsidRDefault="00296F3A">
      <w:r>
        <w:t>El cliente realiza múltiples request y el servidor regresa un response. Esto es útil cuando cargamos información o archivos al servidor o cuando queremos actualizar datos en tiempo real.</w:t>
      </w:r>
    </w:p>
    <w:p w14:paraId="73013E29" w14:textId="77777777" w:rsidR="00296F3A" w:rsidRDefault="00296F3A">
      <w:r>
        <w:t>Bi Directional Streaming</w:t>
      </w:r>
    </w:p>
    <w:p w14:paraId="11BA9A2B" w14:textId="77777777" w:rsidR="00296F3A" w:rsidRDefault="00296F3A">
      <w:r>
        <w:rPr>
          <w:noProof/>
          <w:lang w:eastAsia="es-CO"/>
        </w:rPr>
        <w:lastRenderedPageBreak/>
        <w:drawing>
          <wp:inline distT="0" distB="0" distL="0" distR="0" wp14:anchorId="7B899565" wp14:editId="7B77F799">
            <wp:extent cx="5612130" cy="302323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23235"/>
                    </a:xfrm>
                    <a:prstGeom prst="rect">
                      <a:avLst/>
                    </a:prstGeom>
                  </pic:spPr>
                </pic:pic>
              </a:graphicData>
            </a:graphic>
          </wp:inline>
        </w:drawing>
      </w:r>
    </w:p>
    <w:p w14:paraId="3EB90D0F" w14:textId="77777777" w:rsidR="00296F3A" w:rsidRDefault="00296F3A">
      <w:r>
        <w:t>Envía múltiples request y recibe multiples response.</w:t>
      </w:r>
    </w:p>
    <w:p w14:paraId="5C36BD15" w14:textId="77777777" w:rsidR="003D13D7" w:rsidRDefault="003D13D7">
      <w:r w:rsidRPr="003D13D7">
        <w:t>Código</w:t>
      </w:r>
      <w:r>
        <w:t xml:space="preserve"> de estos tipos:</w:t>
      </w:r>
    </w:p>
    <w:p w14:paraId="3B00B728" w14:textId="77777777" w:rsidR="003D13D7" w:rsidRDefault="003D13D7">
      <w:r>
        <w:rPr>
          <w:noProof/>
          <w:lang w:eastAsia="es-CO"/>
        </w:rPr>
        <w:drawing>
          <wp:inline distT="0" distB="0" distL="0" distR="0" wp14:anchorId="7FE0035E" wp14:editId="0BFE5CC0">
            <wp:extent cx="5612130" cy="29673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67355"/>
                    </a:xfrm>
                    <a:prstGeom prst="rect">
                      <a:avLst/>
                    </a:prstGeom>
                  </pic:spPr>
                </pic:pic>
              </a:graphicData>
            </a:graphic>
          </wp:inline>
        </w:drawing>
      </w:r>
    </w:p>
    <w:p w14:paraId="257F3BEB" w14:textId="77777777" w:rsidR="00387C61" w:rsidRDefault="00387C61">
      <w:r>
        <w:rPr>
          <w:noProof/>
          <w:lang w:eastAsia="es-CO"/>
        </w:rPr>
        <w:lastRenderedPageBreak/>
        <w:drawing>
          <wp:inline distT="0" distB="0" distL="0" distR="0" wp14:anchorId="2FAA2EB7" wp14:editId="03C365B9">
            <wp:extent cx="5612130" cy="306895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068955"/>
                    </a:xfrm>
                    <a:prstGeom prst="rect">
                      <a:avLst/>
                    </a:prstGeom>
                  </pic:spPr>
                </pic:pic>
              </a:graphicData>
            </a:graphic>
          </wp:inline>
        </w:drawing>
      </w:r>
    </w:p>
    <w:p w14:paraId="1D2A7DAA" w14:textId="77777777" w:rsidR="00387C61" w:rsidRDefault="00387C61">
      <w:r w:rsidRPr="002712B9">
        <w:rPr>
          <w:sz w:val="28"/>
          <w:szCs w:val="28"/>
        </w:rPr>
        <w:t>Seguridad</w:t>
      </w:r>
    </w:p>
    <w:p w14:paraId="0223ADB1" w14:textId="77777777" w:rsidR="00387C61" w:rsidRDefault="00387C61">
      <w:r>
        <w:rPr>
          <w:noProof/>
          <w:lang w:eastAsia="es-CO"/>
        </w:rPr>
        <w:drawing>
          <wp:inline distT="0" distB="0" distL="0" distR="0" wp14:anchorId="0C13D877" wp14:editId="1A4E2D97">
            <wp:extent cx="5612130" cy="326453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264535"/>
                    </a:xfrm>
                    <a:prstGeom prst="rect">
                      <a:avLst/>
                    </a:prstGeom>
                  </pic:spPr>
                </pic:pic>
              </a:graphicData>
            </a:graphic>
          </wp:inline>
        </w:drawing>
      </w:r>
    </w:p>
    <w:p w14:paraId="2DCB04FE" w14:textId="77777777" w:rsidR="00387C61" w:rsidRDefault="00387C61" w:rsidP="00387C61">
      <w:pPr>
        <w:pStyle w:val="Prrafodelista"/>
        <w:numPr>
          <w:ilvl w:val="0"/>
          <w:numId w:val="1"/>
        </w:numPr>
      </w:pPr>
      <w:r>
        <w:t>Basado en un esquema de serialización, lo datos se manejan en binario por lo que no son legibles para humanos y requieres del archivo proto para des-serializarse.</w:t>
      </w:r>
    </w:p>
    <w:p w14:paraId="608B45C3" w14:textId="77777777" w:rsidR="00387C61" w:rsidRDefault="00387C61" w:rsidP="00387C61">
      <w:pPr>
        <w:pStyle w:val="Prrafodelista"/>
        <w:numPr>
          <w:ilvl w:val="0"/>
          <w:numId w:val="1"/>
        </w:numPr>
      </w:pPr>
      <w:r>
        <w:t>Maneja certificación SSL para brindar más seguridad</w:t>
      </w:r>
    </w:p>
    <w:p w14:paraId="5A00313D" w14:textId="77777777" w:rsidR="00387C61" w:rsidRDefault="00387C61" w:rsidP="00387C61">
      <w:pPr>
        <w:pStyle w:val="Prrafodelista"/>
        <w:numPr>
          <w:ilvl w:val="0"/>
          <w:numId w:val="1"/>
        </w:numPr>
      </w:pPr>
      <w:r>
        <w:t>Permite configurar medios de autentificación como tokens.</w:t>
      </w:r>
    </w:p>
    <w:p w14:paraId="546DE479" w14:textId="77777777" w:rsidR="00387C61" w:rsidRDefault="00387C61" w:rsidP="00387C61">
      <w:r>
        <w:t>Diferencias entre gRPC y REST</w:t>
      </w:r>
    </w:p>
    <w:p w14:paraId="16E2E4B4" w14:textId="77777777" w:rsidR="00387C61" w:rsidRDefault="00387C61" w:rsidP="00387C61">
      <w:r>
        <w:rPr>
          <w:noProof/>
          <w:lang w:eastAsia="es-CO"/>
        </w:rPr>
        <w:lastRenderedPageBreak/>
        <w:drawing>
          <wp:inline distT="0" distB="0" distL="0" distR="0" wp14:anchorId="68B6A08D" wp14:editId="457E7D62">
            <wp:extent cx="5612130" cy="30422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42285"/>
                    </a:xfrm>
                    <a:prstGeom prst="rect">
                      <a:avLst/>
                    </a:prstGeom>
                  </pic:spPr>
                </pic:pic>
              </a:graphicData>
            </a:graphic>
          </wp:inline>
        </w:drawing>
      </w:r>
    </w:p>
    <w:p w14:paraId="196C92B4" w14:textId="77777777" w:rsidR="00387C61" w:rsidRDefault="00387C61" w:rsidP="00387C61">
      <w:pPr>
        <w:pStyle w:val="Prrafodelista"/>
        <w:numPr>
          <w:ilvl w:val="0"/>
          <w:numId w:val="2"/>
        </w:numPr>
      </w:pPr>
      <w:r>
        <w:t>gRPC usa “protocol buffers” para transferir información mientras que REST usa el formato “JSON”. “protocol buffers” es más estricto respecto a</w:t>
      </w:r>
      <w:r w:rsidR="00113630">
        <w:t>l esquema que trabajamos y el tipado de este, a diferencia de JSON que es más dinámico.</w:t>
      </w:r>
    </w:p>
    <w:p w14:paraId="7544B78A" w14:textId="77777777" w:rsidR="00113630" w:rsidRDefault="00113630" w:rsidP="00387C61">
      <w:pPr>
        <w:pStyle w:val="Prrafodelista"/>
        <w:numPr>
          <w:ilvl w:val="0"/>
          <w:numId w:val="2"/>
        </w:numPr>
      </w:pPr>
      <w:r>
        <w:t>gRPC usa http2 y REST usa http1.</w:t>
      </w:r>
      <w:r w:rsidR="007A27FC">
        <w:t xml:space="preserve"> Http2 require de una configuración adicional para que sea manejado correctamente por el loadbalancer (o balanceador de carga) ya que al reutilizar varias veces una misma conexión, puede sobre cargar de peticiones a un solo contenedor.</w:t>
      </w:r>
    </w:p>
    <w:p w14:paraId="68421327" w14:textId="77777777" w:rsidR="00113630" w:rsidRDefault="00113630" w:rsidP="00387C61">
      <w:pPr>
        <w:pStyle w:val="Prrafodelista"/>
        <w:numPr>
          <w:ilvl w:val="0"/>
          <w:numId w:val="2"/>
        </w:numPr>
      </w:pPr>
      <w:r>
        <w:t>gRPC es bi direccional, lo que le permite enviar varios request y recibir varios response en una misma conexión abierta, a diferencia de REST que solo maneja Unary que envía un resquest y recibe un solo response.</w:t>
      </w:r>
    </w:p>
    <w:p w14:paraId="49E5C045" w14:textId="77777777" w:rsidR="00525AF6" w:rsidRDefault="00525AF6" w:rsidP="00387C61">
      <w:pPr>
        <w:pStyle w:val="Prrafodelista"/>
        <w:numPr>
          <w:ilvl w:val="0"/>
          <w:numId w:val="2"/>
        </w:numPr>
      </w:pPr>
      <w:r>
        <w:t>gRPC permite un diseño libre para los protocolos de las API, a diferencia de REST que trabaja con los tradicionales verbos de “GET/POST/UPDATE/DELETE”.</w:t>
      </w:r>
    </w:p>
    <w:p w14:paraId="0E0DEFA3" w14:textId="77777777" w:rsidR="00525AF6" w:rsidRDefault="00525AF6" w:rsidP="00525AF6"/>
    <w:p w14:paraId="47AEE827" w14:textId="77777777" w:rsidR="00525AF6" w:rsidRDefault="00250119" w:rsidP="00525AF6">
      <w:r>
        <w:rPr>
          <w:noProof/>
          <w:lang w:eastAsia="es-CO"/>
        </w:rPr>
        <w:lastRenderedPageBreak/>
        <w:drawing>
          <wp:inline distT="0" distB="0" distL="0" distR="0" wp14:anchorId="4107023B" wp14:editId="2C7888D6">
            <wp:extent cx="5612130" cy="520573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5205730"/>
                    </a:xfrm>
                    <a:prstGeom prst="rect">
                      <a:avLst/>
                    </a:prstGeom>
                  </pic:spPr>
                </pic:pic>
              </a:graphicData>
            </a:graphic>
          </wp:inline>
        </w:drawing>
      </w:r>
    </w:p>
    <w:p w14:paraId="1C0CF2E4" w14:textId="77777777" w:rsidR="00387D4D" w:rsidRDefault="00387D4D" w:rsidP="00525AF6"/>
    <w:p w14:paraId="37CEDCAF" w14:textId="77777777" w:rsidR="00387D4D" w:rsidRDefault="00387D4D" w:rsidP="00525AF6"/>
    <w:p w14:paraId="15F506D6" w14:textId="77777777" w:rsidR="00387D4D" w:rsidRDefault="00387D4D" w:rsidP="00525AF6"/>
    <w:p w14:paraId="7413EA60" w14:textId="77777777" w:rsidR="00387D4D" w:rsidRDefault="00387D4D" w:rsidP="00525AF6"/>
    <w:p w14:paraId="3B134C47" w14:textId="77777777" w:rsidR="00387D4D" w:rsidRDefault="00387D4D" w:rsidP="00525AF6"/>
    <w:p w14:paraId="6E620CBE" w14:textId="77777777" w:rsidR="00387D4D" w:rsidRDefault="00387D4D" w:rsidP="00525AF6"/>
    <w:p w14:paraId="428FC3C5" w14:textId="77777777" w:rsidR="00387D4D" w:rsidRDefault="00387D4D" w:rsidP="00525AF6"/>
    <w:p w14:paraId="20562207" w14:textId="77777777" w:rsidR="00387D4D" w:rsidRDefault="00387D4D" w:rsidP="00525AF6"/>
    <w:p w14:paraId="236428A2" w14:textId="77777777" w:rsidR="00387D4D" w:rsidRDefault="00387D4D" w:rsidP="00525AF6"/>
    <w:p w14:paraId="54778A45" w14:textId="77777777" w:rsidR="00387D4D" w:rsidRDefault="00387D4D" w:rsidP="00525AF6"/>
    <w:p w14:paraId="0900547C" w14:textId="77777777" w:rsidR="00250119" w:rsidRPr="00387D4D" w:rsidRDefault="00387D4D" w:rsidP="00387D4D">
      <w:pPr>
        <w:jc w:val="center"/>
        <w:rPr>
          <w:b/>
          <w:sz w:val="28"/>
          <w:szCs w:val="28"/>
        </w:rPr>
      </w:pPr>
      <w:r w:rsidRPr="00387D4D">
        <w:rPr>
          <w:b/>
          <w:sz w:val="28"/>
          <w:szCs w:val="28"/>
        </w:rPr>
        <w:lastRenderedPageBreak/>
        <w:t>Montando el cliente y servidor</w:t>
      </w:r>
    </w:p>
    <w:p w14:paraId="6CB5BD3C" w14:textId="77777777" w:rsidR="00387D4D" w:rsidRDefault="00387D4D" w:rsidP="00525AF6">
      <w:r>
        <w:t>Empezaremos creando una solución vacía y en esta crearemos dos proyectos de consola, uno llamado “client” y otro “server”, además, de una carpeta “proto” para guardar los archivos .proto que crearemos</w:t>
      </w:r>
      <w:r w:rsidR="00163566">
        <w:t>.</w:t>
      </w:r>
    </w:p>
    <w:p w14:paraId="13299CBD" w14:textId="77777777" w:rsidR="00387D4D" w:rsidRDefault="00387D4D" w:rsidP="00163566">
      <w:pPr>
        <w:jc w:val="center"/>
      </w:pPr>
      <w:r>
        <w:rPr>
          <w:noProof/>
          <w:lang w:eastAsia="es-CO"/>
        </w:rPr>
        <w:drawing>
          <wp:inline distT="0" distB="0" distL="0" distR="0" wp14:anchorId="3ADA0129" wp14:editId="34536A05">
            <wp:extent cx="3190875" cy="17049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0875" cy="1704975"/>
                    </a:xfrm>
                    <a:prstGeom prst="rect">
                      <a:avLst/>
                    </a:prstGeom>
                  </pic:spPr>
                </pic:pic>
              </a:graphicData>
            </a:graphic>
          </wp:inline>
        </w:drawing>
      </w:r>
    </w:p>
    <w:p w14:paraId="3E6EAE8A" w14:textId="77777777" w:rsidR="00163566" w:rsidRDefault="00163566" w:rsidP="00525AF6">
      <w:r>
        <w:t>Dentro del archivo de proyecto de server (o instalando desde Nuget) incluiremos las librerías</w:t>
      </w:r>
    </w:p>
    <w:p w14:paraId="372AC098" w14:textId="77777777" w:rsidR="00163566" w:rsidRDefault="00163566" w:rsidP="00163566">
      <w:pPr>
        <w:pStyle w:val="Prrafodelista"/>
        <w:numPr>
          <w:ilvl w:val="0"/>
          <w:numId w:val="1"/>
        </w:numPr>
      </w:pPr>
      <w:r>
        <w:t>Google.Protobuf -&gt; Para el manejo y compilado de protobuf</w:t>
      </w:r>
    </w:p>
    <w:p w14:paraId="7E2B6699" w14:textId="77777777" w:rsidR="00163566" w:rsidRDefault="00163566" w:rsidP="00163566">
      <w:pPr>
        <w:pStyle w:val="Prrafodelista"/>
        <w:numPr>
          <w:ilvl w:val="0"/>
          <w:numId w:val="1"/>
        </w:numPr>
      </w:pPr>
      <w:r>
        <w:t>Grpc -&gt; Para uso de protobuf</w:t>
      </w:r>
    </w:p>
    <w:p w14:paraId="620C048D" w14:textId="77777777" w:rsidR="00163566" w:rsidRDefault="00163566" w:rsidP="00163566">
      <w:pPr>
        <w:pStyle w:val="Prrafodelista"/>
        <w:numPr>
          <w:ilvl w:val="0"/>
          <w:numId w:val="1"/>
        </w:numPr>
      </w:pPr>
      <w:r>
        <w:t>Grpc.Tools -&gt; Para la generación del código automática</w:t>
      </w:r>
    </w:p>
    <w:p w14:paraId="02177090" w14:textId="77777777" w:rsidR="00163566" w:rsidRDefault="00163566" w:rsidP="00163566">
      <w:r>
        <w:t>Y añadiremos un nuevo itemgroup en el cual el “Include” apunte a la ruta donde tendremos los archivos “.proto” y el “OutputDIr” apunte a la ruta donde se generará e código para los modelos.</w:t>
      </w:r>
    </w:p>
    <w:p w14:paraId="584607E6" w14:textId="77777777" w:rsidR="00163566" w:rsidRDefault="00163566" w:rsidP="00525AF6">
      <w:r>
        <w:rPr>
          <w:noProof/>
          <w:lang w:eastAsia="es-CO"/>
        </w:rPr>
        <w:drawing>
          <wp:inline distT="0" distB="0" distL="0" distR="0" wp14:anchorId="77346CD4" wp14:editId="74B10DB9">
            <wp:extent cx="5612130" cy="237363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373630"/>
                    </a:xfrm>
                    <a:prstGeom prst="rect">
                      <a:avLst/>
                    </a:prstGeom>
                  </pic:spPr>
                </pic:pic>
              </a:graphicData>
            </a:graphic>
          </wp:inline>
        </w:drawing>
      </w:r>
    </w:p>
    <w:p w14:paraId="11A9D641" w14:textId="77777777" w:rsidR="00F146CF" w:rsidRDefault="00F146CF" w:rsidP="00525AF6">
      <w:r>
        <w:t>Dentro de client realizaremos el mismo proceso que en server</w:t>
      </w:r>
    </w:p>
    <w:p w14:paraId="3B8D41F9" w14:textId="77777777" w:rsidR="00F146CF" w:rsidRDefault="00F146CF" w:rsidP="00525AF6">
      <w:r>
        <w:rPr>
          <w:noProof/>
          <w:lang w:eastAsia="es-CO"/>
        </w:rPr>
        <w:lastRenderedPageBreak/>
        <w:drawing>
          <wp:inline distT="0" distB="0" distL="0" distR="0" wp14:anchorId="5EECEFED" wp14:editId="49E0F46B">
            <wp:extent cx="5612130" cy="256032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0320"/>
                    </a:xfrm>
                    <a:prstGeom prst="rect">
                      <a:avLst/>
                    </a:prstGeom>
                  </pic:spPr>
                </pic:pic>
              </a:graphicData>
            </a:graphic>
          </wp:inline>
        </w:drawing>
      </w:r>
    </w:p>
    <w:p w14:paraId="3528B670" w14:textId="77777777" w:rsidR="00F146CF" w:rsidRDefault="00F146CF" w:rsidP="00525AF6">
      <w:r>
        <w:t xml:space="preserve">Ahora crearemos la carpeta “models” tanto para el proyecto “client” como para “server”, en dicha carpeta se generará el código de los modelos de protobuf. </w:t>
      </w:r>
    </w:p>
    <w:p w14:paraId="75EBBD60" w14:textId="77777777" w:rsidR="00F146CF" w:rsidRDefault="00F146CF" w:rsidP="00F146CF">
      <w:pPr>
        <w:jc w:val="center"/>
      </w:pPr>
      <w:r>
        <w:rPr>
          <w:noProof/>
          <w:lang w:eastAsia="es-CO"/>
        </w:rPr>
        <w:drawing>
          <wp:inline distT="0" distB="0" distL="0" distR="0" wp14:anchorId="01699AEE" wp14:editId="4B42D9C9">
            <wp:extent cx="3457575" cy="26384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7575" cy="2638425"/>
                    </a:xfrm>
                    <a:prstGeom prst="rect">
                      <a:avLst/>
                    </a:prstGeom>
                  </pic:spPr>
                </pic:pic>
              </a:graphicData>
            </a:graphic>
          </wp:inline>
        </w:drawing>
      </w:r>
    </w:p>
    <w:p w14:paraId="6FCD1225" w14:textId="77777777" w:rsidR="00163566" w:rsidRDefault="00F146CF" w:rsidP="00525AF6">
      <w:r>
        <w:t>Después le daremos clic derecho a cada proyecto y “build” o “compilar” para que se generé el código.</w:t>
      </w:r>
    </w:p>
    <w:p w14:paraId="293E0277" w14:textId="77777777" w:rsidR="00F146CF" w:rsidRDefault="00F146CF" w:rsidP="00F146CF">
      <w:pPr>
        <w:jc w:val="center"/>
      </w:pPr>
      <w:r>
        <w:rPr>
          <w:noProof/>
          <w:lang w:eastAsia="es-CO"/>
        </w:rPr>
        <w:drawing>
          <wp:inline distT="0" distB="0" distL="0" distR="0" wp14:anchorId="5C0A31DF" wp14:editId="36272875">
            <wp:extent cx="3924300" cy="1524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4300" cy="1524000"/>
                    </a:xfrm>
                    <a:prstGeom prst="rect">
                      <a:avLst/>
                    </a:prstGeom>
                  </pic:spPr>
                </pic:pic>
              </a:graphicData>
            </a:graphic>
          </wp:inline>
        </w:drawing>
      </w:r>
    </w:p>
    <w:p w14:paraId="4AF14DCC" w14:textId="77777777" w:rsidR="00F146CF" w:rsidRDefault="00F146CF" w:rsidP="00525AF6"/>
    <w:p w14:paraId="2642584A" w14:textId="77777777" w:rsidR="00F146CF" w:rsidRDefault="00F146CF" w:rsidP="00525AF6">
      <w:r>
        <w:lastRenderedPageBreak/>
        <w:t>Dentro de la carpeta proto, crearemos el archivo “dummy.proto” para realizar una prueba. Este archivo tendrá la siguiente información.</w:t>
      </w:r>
    </w:p>
    <w:p w14:paraId="5A41C5CE" w14:textId="77777777" w:rsidR="00F146CF" w:rsidRDefault="00F146CF" w:rsidP="00525AF6">
      <w:r>
        <w:rPr>
          <w:noProof/>
          <w:lang w:eastAsia="es-CO"/>
        </w:rPr>
        <w:drawing>
          <wp:inline distT="0" distB="0" distL="0" distR="0" wp14:anchorId="7A79FBD0" wp14:editId="2CE0660C">
            <wp:extent cx="5612130" cy="147129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471295"/>
                    </a:xfrm>
                    <a:prstGeom prst="rect">
                      <a:avLst/>
                    </a:prstGeom>
                  </pic:spPr>
                </pic:pic>
              </a:graphicData>
            </a:graphic>
          </wp:inline>
        </w:drawing>
      </w:r>
    </w:p>
    <w:p w14:paraId="284E4F26" w14:textId="77777777" w:rsidR="00F146CF" w:rsidRDefault="00F146CF" w:rsidP="00525AF6">
      <w:r>
        <w:t>Dentro del archivo “program” del proyecto server definiremos el código para montar el servidor en local en un puerto determinado.</w:t>
      </w:r>
    </w:p>
    <w:p w14:paraId="5F3F1A14" w14:textId="77777777" w:rsidR="00F146CF" w:rsidRDefault="00F146CF" w:rsidP="00525AF6">
      <w:r>
        <w:rPr>
          <w:noProof/>
          <w:lang w:eastAsia="es-CO"/>
        </w:rPr>
        <w:drawing>
          <wp:inline distT="0" distB="0" distL="0" distR="0" wp14:anchorId="0D0D4BA4" wp14:editId="4708D470">
            <wp:extent cx="5612130" cy="299339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93390"/>
                    </a:xfrm>
                    <a:prstGeom prst="rect">
                      <a:avLst/>
                    </a:prstGeom>
                  </pic:spPr>
                </pic:pic>
              </a:graphicData>
            </a:graphic>
          </wp:inline>
        </w:drawing>
      </w:r>
    </w:p>
    <w:p w14:paraId="12D850BA" w14:textId="77777777" w:rsidR="00F146CF" w:rsidRDefault="00F146CF" w:rsidP="00525AF6">
      <w:r>
        <w:lastRenderedPageBreak/>
        <w:t>Por último, dentro del “program” del proyecto “client” crearemos el código para montar el cliente y conectarlo con el servidor.</w:t>
      </w:r>
      <w:r>
        <w:rPr>
          <w:noProof/>
          <w:lang w:eastAsia="es-CO"/>
        </w:rPr>
        <w:drawing>
          <wp:inline distT="0" distB="0" distL="0" distR="0" wp14:anchorId="4295FB7B" wp14:editId="7F24B9EF">
            <wp:extent cx="5612130" cy="29051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05125"/>
                    </a:xfrm>
                    <a:prstGeom prst="rect">
                      <a:avLst/>
                    </a:prstGeom>
                  </pic:spPr>
                </pic:pic>
              </a:graphicData>
            </a:graphic>
          </wp:inline>
        </w:drawing>
      </w:r>
    </w:p>
    <w:p w14:paraId="0F9DB2C9" w14:textId="77777777" w:rsidR="00F146CF" w:rsidRDefault="00F146CF" w:rsidP="00525AF6">
      <w:r>
        <w:t>Para corroborar que todo funcione bien iniciaremos la depuración primero, para el proyecto server y por ultimo para el client y debería lanzar sus respectivos mensajes configurados.</w:t>
      </w:r>
    </w:p>
    <w:p w14:paraId="2FE079E0" w14:textId="77777777" w:rsidR="00F146CF" w:rsidRDefault="00F146CF" w:rsidP="00525AF6">
      <w:r>
        <w:rPr>
          <w:noProof/>
          <w:lang w:eastAsia="es-CO"/>
        </w:rPr>
        <w:drawing>
          <wp:inline distT="0" distB="0" distL="0" distR="0" wp14:anchorId="1B2C34E0" wp14:editId="4C7094AB">
            <wp:extent cx="5612130" cy="41998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199890"/>
                    </a:xfrm>
                    <a:prstGeom prst="rect">
                      <a:avLst/>
                    </a:prstGeom>
                  </pic:spPr>
                </pic:pic>
              </a:graphicData>
            </a:graphic>
          </wp:inline>
        </w:drawing>
      </w:r>
    </w:p>
    <w:p w14:paraId="51B04A56" w14:textId="77777777" w:rsidR="00F146CF" w:rsidRPr="00043DC6" w:rsidRDefault="00043DC6" w:rsidP="00043DC6">
      <w:pPr>
        <w:jc w:val="center"/>
        <w:rPr>
          <w:b/>
          <w:sz w:val="28"/>
          <w:szCs w:val="28"/>
        </w:rPr>
      </w:pPr>
      <w:r w:rsidRPr="00043DC6">
        <w:rPr>
          <w:b/>
          <w:sz w:val="28"/>
          <w:szCs w:val="28"/>
        </w:rPr>
        <w:lastRenderedPageBreak/>
        <w:t>Grpc Unary</w:t>
      </w:r>
    </w:p>
    <w:p w14:paraId="7320956A" w14:textId="77777777" w:rsidR="00043DC6" w:rsidRDefault="00043DC6" w:rsidP="00525AF6">
      <w:r>
        <w:t>Vamos a la carpeta proto y creamos una nuevo archivo llamado “greeting.proto” y dentro de este, agregamos el siguiente código.</w:t>
      </w:r>
    </w:p>
    <w:p w14:paraId="4410EAFC" w14:textId="77777777" w:rsidR="00043DC6" w:rsidRDefault="00043DC6" w:rsidP="00525AF6">
      <w:r>
        <w:rPr>
          <w:noProof/>
          <w:lang w:eastAsia="es-CO"/>
        </w:rPr>
        <w:drawing>
          <wp:inline distT="0" distB="0" distL="0" distR="0" wp14:anchorId="7EB23C2F" wp14:editId="0291D9BA">
            <wp:extent cx="5612130" cy="302641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26410"/>
                    </a:xfrm>
                    <a:prstGeom prst="rect">
                      <a:avLst/>
                    </a:prstGeom>
                  </pic:spPr>
                </pic:pic>
              </a:graphicData>
            </a:graphic>
          </wp:inline>
        </w:drawing>
      </w:r>
    </w:p>
    <w:p w14:paraId="5813998A" w14:textId="77777777" w:rsidR="00043DC6" w:rsidRDefault="007513D8" w:rsidP="00525AF6">
      <w:r>
        <w:t>Dentro del proyecto “Server” creamos la clase “GreetingServiceImpl” para realizar la implementación del método greet. Esta clase debe heredar de “GreetingServiceBase” e implementar el método Greet, el cual usaremos para devolver el “GreetingResponse”.</w:t>
      </w:r>
    </w:p>
    <w:p w14:paraId="02F634BA" w14:textId="77777777" w:rsidR="00043DC6" w:rsidRDefault="00043DC6" w:rsidP="00525AF6">
      <w:r>
        <w:rPr>
          <w:noProof/>
          <w:lang w:eastAsia="es-CO"/>
        </w:rPr>
        <w:drawing>
          <wp:inline distT="0" distB="0" distL="0" distR="0" wp14:anchorId="127099AF" wp14:editId="4D862EAB">
            <wp:extent cx="5612130" cy="18567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856740"/>
                    </a:xfrm>
                    <a:prstGeom prst="rect">
                      <a:avLst/>
                    </a:prstGeom>
                  </pic:spPr>
                </pic:pic>
              </a:graphicData>
            </a:graphic>
          </wp:inline>
        </w:drawing>
      </w:r>
    </w:p>
    <w:p w14:paraId="3A518522" w14:textId="77777777" w:rsidR="008856D7" w:rsidRDefault="00043DC6" w:rsidP="00525AF6">
      <w:r>
        <w:t>Dentro de las configuraciones del servidor</w:t>
      </w:r>
      <w:r w:rsidR="007513D8">
        <w:t xml:space="preserve"> en la clase program del proyecto “server”</w:t>
      </w:r>
      <w:r>
        <w:t>, agregamos la siguiente línea para configurar el servicio que recién creamos</w:t>
      </w:r>
      <w:r w:rsidR="008856D7">
        <w:t xml:space="preserve"> y le damos a “build” o compilar al proyecto</w:t>
      </w:r>
      <w:r>
        <w:t>.</w:t>
      </w:r>
    </w:p>
    <w:p w14:paraId="646D40B8" w14:textId="77777777" w:rsidR="00043DC6" w:rsidRDefault="00043DC6" w:rsidP="00525AF6">
      <w:r>
        <w:rPr>
          <w:noProof/>
          <w:lang w:eastAsia="es-CO"/>
        </w:rPr>
        <w:lastRenderedPageBreak/>
        <w:drawing>
          <wp:inline distT="0" distB="0" distL="0" distR="0" wp14:anchorId="1E73BD6B" wp14:editId="0FB46AE5">
            <wp:extent cx="5611101" cy="3204376"/>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8994" cy="3208883"/>
                    </a:xfrm>
                    <a:prstGeom prst="rect">
                      <a:avLst/>
                    </a:prstGeom>
                  </pic:spPr>
                </pic:pic>
              </a:graphicData>
            </a:graphic>
          </wp:inline>
        </w:drawing>
      </w:r>
    </w:p>
    <w:p w14:paraId="4E58BBBE" w14:textId="77777777" w:rsidR="00946D75" w:rsidRDefault="00946D75" w:rsidP="00525AF6">
      <w:r>
        <w:t>Por útimo, dentro del archivo “program” del proyecto “client”, añadiremos el siguiente código para enviar el request al servidor gRPC.</w:t>
      </w:r>
      <w:r>
        <w:rPr>
          <w:noProof/>
          <w:lang w:eastAsia="es-CO"/>
        </w:rPr>
        <w:drawing>
          <wp:inline distT="0" distB="0" distL="0" distR="0" wp14:anchorId="63B0E4E4" wp14:editId="654EEC28">
            <wp:extent cx="5612130" cy="4198289"/>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4293"/>
                    <a:stretch/>
                  </pic:blipFill>
                  <pic:spPr bwMode="auto">
                    <a:xfrm>
                      <a:off x="0" y="0"/>
                      <a:ext cx="5612130" cy="4198289"/>
                    </a:xfrm>
                    <a:prstGeom prst="rect">
                      <a:avLst/>
                    </a:prstGeom>
                    <a:ln>
                      <a:noFill/>
                    </a:ln>
                    <a:extLst>
                      <a:ext uri="{53640926-AAD7-44D8-BBD7-CCE9431645EC}">
                        <a14:shadowObscured xmlns:a14="http://schemas.microsoft.com/office/drawing/2010/main"/>
                      </a:ext>
                    </a:extLst>
                  </pic:spPr>
                </pic:pic>
              </a:graphicData>
            </a:graphic>
          </wp:inline>
        </w:drawing>
      </w:r>
    </w:p>
    <w:p w14:paraId="3D274D41" w14:textId="77777777" w:rsidR="00566621" w:rsidRDefault="00566621" w:rsidP="00525AF6"/>
    <w:p w14:paraId="27CB794D" w14:textId="77777777" w:rsidR="00946D75" w:rsidRPr="00C62125" w:rsidRDefault="00C62125" w:rsidP="00C62125">
      <w:pPr>
        <w:jc w:val="center"/>
        <w:rPr>
          <w:b/>
          <w:sz w:val="28"/>
          <w:szCs w:val="28"/>
        </w:rPr>
      </w:pPr>
      <w:r w:rsidRPr="00C62125">
        <w:rPr>
          <w:b/>
          <w:sz w:val="28"/>
          <w:szCs w:val="28"/>
        </w:rPr>
        <w:lastRenderedPageBreak/>
        <w:t>Ejercicio</w:t>
      </w:r>
    </w:p>
    <w:p w14:paraId="43F94BC6" w14:textId="77777777" w:rsidR="00C62125" w:rsidRDefault="00C62125" w:rsidP="00525AF6">
      <w:r>
        <w:rPr>
          <w:noProof/>
          <w:lang w:eastAsia="es-CO"/>
        </w:rPr>
        <w:drawing>
          <wp:inline distT="0" distB="0" distL="0" distR="0" wp14:anchorId="0DE2C631" wp14:editId="08C57AAD">
            <wp:extent cx="5612130" cy="5421630"/>
            <wp:effectExtent l="0" t="0" r="762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421630"/>
                    </a:xfrm>
                    <a:prstGeom prst="rect">
                      <a:avLst/>
                    </a:prstGeom>
                  </pic:spPr>
                </pic:pic>
              </a:graphicData>
            </a:graphic>
          </wp:inline>
        </w:drawing>
      </w:r>
    </w:p>
    <w:p w14:paraId="4DDCCBBD" w14:textId="77777777" w:rsidR="001908D8" w:rsidRPr="001908D8" w:rsidRDefault="001908D8" w:rsidP="001908D8">
      <w:pPr>
        <w:jc w:val="center"/>
        <w:rPr>
          <w:b/>
          <w:sz w:val="28"/>
          <w:szCs w:val="28"/>
        </w:rPr>
      </w:pPr>
      <w:r w:rsidRPr="001908D8">
        <w:rPr>
          <w:b/>
          <w:sz w:val="28"/>
          <w:szCs w:val="28"/>
        </w:rPr>
        <w:t>Solución</w:t>
      </w:r>
    </w:p>
    <w:p w14:paraId="2A80DF36" w14:textId="77777777" w:rsidR="00C62125" w:rsidRDefault="001908D8" w:rsidP="00525AF6">
      <w:r>
        <w:rPr>
          <w:noProof/>
          <w:lang w:eastAsia="es-CO"/>
        </w:rPr>
        <w:drawing>
          <wp:inline distT="0" distB="0" distL="0" distR="0" wp14:anchorId="12D49D6A" wp14:editId="248331CE">
            <wp:extent cx="5612130" cy="201422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014220"/>
                    </a:xfrm>
                    <a:prstGeom prst="rect">
                      <a:avLst/>
                    </a:prstGeom>
                  </pic:spPr>
                </pic:pic>
              </a:graphicData>
            </a:graphic>
          </wp:inline>
        </w:drawing>
      </w:r>
    </w:p>
    <w:p w14:paraId="2CFFF462" w14:textId="77777777" w:rsidR="001908D8" w:rsidRDefault="001908D8" w:rsidP="00525AF6">
      <w:r>
        <w:rPr>
          <w:noProof/>
          <w:lang w:eastAsia="es-CO"/>
        </w:rPr>
        <w:lastRenderedPageBreak/>
        <w:drawing>
          <wp:inline distT="0" distB="0" distL="0" distR="0" wp14:anchorId="6DA508DA" wp14:editId="7AE34061">
            <wp:extent cx="5612130" cy="14503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50340"/>
                    </a:xfrm>
                    <a:prstGeom prst="rect">
                      <a:avLst/>
                    </a:prstGeom>
                  </pic:spPr>
                </pic:pic>
              </a:graphicData>
            </a:graphic>
          </wp:inline>
        </w:drawing>
      </w:r>
    </w:p>
    <w:p w14:paraId="724F1E4D" w14:textId="77777777" w:rsidR="001908D8" w:rsidRDefault="001908D8" w:rsidP="00525AF6">
      <w:r>
        <w:rPr>
          <w:noProof/>
          <w:lang w:eastAsia="es-CO"/>
        </w:rPr>
        <w:drawing>
          <wp:inline distT="0" distB="0" distL="0" distR="0" wp14:anchorId="10EBA434" wp14:editId="6B7CCD1C">
            <wp:extent cx="5612130" cy="22091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209165"/>
                    </a:xfrm>
                    <a:prstGeom prst="rect">
                      <a:avLst/>
                    </a:prstGeom>
                  </pic:spPr>
                </pic:pic>
              </a:graphicData>
            </a:graphic>
          </wp:inline>
        </w:drawing>
      </w:r>
    </w:p>
    <w:p w14:paraId="604A73D8" w14:textId="77777777" w:rsidR="001908D8" w:rsidRDefault="001908D8" w:rsidP="00525AF6">
      <w:r>
        <w:rPr>
          <w:noProof/>
          <w:lang w:eastAsia="es-CO"/>
        </w:rPr>
        <w:drawing>
          <wp:inline distT="0" distB="0" distL="0" distR="0" wp14:anchorId="1788B805" wp14:editId="03E2B1A3">
            <wp:extent cx="5612130" cy="238442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384425"/>
                    </a:xfrm>
                    <a:prstGeom prst="rect">
                      <a:avLst/>
                    </a:prstGeom>
                  </pic:spPr>
                </pic:pic>
              </a:graphicData>
            </a:graphic>
          </wp:inline>
        </w:drawing>
      </w:r>
    </w:p>
    <w:p w14:paraId="234B19AF" w14:textId="66BB4E08" w:rsidR="001908D8" w:rsidRDefault="001908D8" w:rsidP="00525AF6"/>
    <w:p w14:paraId="3AAD7999" w14:textId="7242CFF6" w:rsidR="00E60201" w:rsidRDefault="00E60201" w:rsidP="00525AF6"/>
    <w:p w14:paraId="083107A8" w14:textId="04897710" w:rsidR="00E60201" w:rsidRDefault="00E60201" w:rsidP="00525AF6"/>
    <w:p w14:paraId="28A94A2D" w14:textId="44219919" w:rsidR="00E60201" w:rsidRDefault="00E60201" w:rsidP="00525AF6"/>
    <w:p w14:paraId="57FB2BAC" w14:textId="6D0AF14B" w:rsidR="00E60201" w:rsidRDefault="00E60201" w:rsidP="00525AF6"/>
    <w:p w14:paraId="39427FBF" w14:textId="7B20B627" w:rsidR="00E60201" w:rsidRDefault="00E60201" w:rsidP="00525AF6"/>
    <w:p w14:paraId="30F8F5D9" w14:textId="6178AEB8" w:rsidR="00E60201" w:rsidRPr="00E60201" w:rsidRDefault="00E60201" w:rsidP="00E60201">
      <w:pPr>
        <w:jc w:val="center"/>
        <w:rPr>
          <w:b/>
          <w:sz w:val="28"/>
          <w:szCs w:val="28"/>
        </w:rPr>
      </w:pPr>
      <w:r w:rsidRPr="00E60201">
        <w:rPr>
          <w:b/>
          <w:sz w:val="28"/>
          <w:szCs w:val="28"/>
        </w:rPr>
        <w:lastRenderedPageBreak/>
        <w:t>gRPC Server Streaming</w:t>
      </w:r>
    </w:p>
    <w:p w14:paraId="07CE38BD" w14:textId="6968099A" w:rsidR="004E73F5" w:rsidRDefault="004E73F5" w:rsidP="00525AF6">
      <w:r>
        <w:t xml:space="preserve">Dentro del archivo Greeting de proto, incluimos el siguiente código, donde en la parte del returns tendrá la palabra reservada “Stream” para permitir que este devuelva varias responses. </w:t>
      </w:r>
    </w:p>
    <w:p w14:paraId="6DD3A959" w14:textId="7BE6CC28" w:rsidR="00E60201" w:rsidRDefault="004E73F5" w:rsidP="00525AF6">
      <w:r>
        <w:rPr>
          <w:noProof/>
          <w:lang w:eastAsia="es-CO"/>
        </w:rPr>
        <w:drawing>
          <wp:inline distT="0" distB="0" distL="0" distR="0" wp14:anchorId="67CCE0D0" wp14:editId="1F484488">
            <wp:extent cx="5612130" cy="26612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61285"/>
                    </a:xfrm>
                    <a:prstGeom prst="rect">
                      <a:avLst/>
                    </a:prstGeom>
                  </pic:spPr>
                </pic:pic>
              </a:graphicData>
            </a:graphic>
          </wp:inline>
        </w:drawing>
      </w:r>
    </w:p>
    <w:p w14:paraId="60331EC7" w14:textId="66F3913F" w:rsidR="00A64A8B" w:rsidRDefault="00A64A8B" w:rsidP="00525AF6">
      <w:r>
        <w:t>Compilamos nuevamente tanto en el servidor como el cliente y dentro del archivo de implementación, sobrescribimos la función GreetManyTiems, esta debe ser asíncrona para que dentro del foreach podamos devolver varios response con un await.</w:t>
      </w:r>
    </w:p>
    <w:p w14:paraId="5360AB72" w14:textId="20764DE6" w:rsidR="00A64A8B" w:rsidRDefault="00A64A8B" w:rsidP="00525AF6">
      <w:r>
        <w:rPr>
          <w:noProof/>
          <w:lang w:eastAsia="es-CO"/>
        </w:rPr>
        <w:drawing>
          <wp:inline distT="0" distB="0" distL="0" distR="0" wp14:anchorId="3267ECF8" wp14:editId="08858770">
            <wp:extent cx="5612130" cy="199517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995170"/>
                    </a:xfrm>
                    <a:prstGeom prst="rect">
                      <a:avLst/>
                    </a:prstGeom>
                  </pic:spPr>
                </pic:pic>
              </a:graphicData>
            </a:graphic>
          </wp:inline>
        </w:drawing>
      </w:r>
    </w:p>
    <w:p w14:paraId="75973C75" w14:textId="104DB451" w:rsidR="002F4DED" w:rsidRDefault="002F4DED" w:rsidP="00525AF6">
      <w:r>
        <w:t>Por último, desde el archivo program del proyecto client recibiremos con un delay (esto para dejar tiempo entre cada respuesta) las respuestas que nos vaya devolviendo el servidor.</w:t>
      </w:r>
    </w:p>
    <w:p w14:paraId="1CEA713D" w14:textId="5C418A1B" w:rsidR="002F4DED" w:rsidRDefault="002F4DED" w:rsidP="002F4DED">
      <w:pPr>
        <w:jc w:val="center"/>
      </w:pPr>
      <w:r>
        <w:rPr>
          <w:noProof/>
          <w:lang w:eastAsia="es-CO"/>
        </w:rPr>
        <w:lastRenderedPageBreak/>
        <w:drawing>
          <wp:inline distT="0" distB="0" distL="0" distR="0" wp14:anchorId="177C085C" wp14:editId="76F1F7FD">
            <wp:extent cx="4799751" cy="2008314"/>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0499" cy="2012811"/>
                    </a:xfrm>
                    <a:prstGeom prst="rect">
                      <a:avLst/>
                    </a:prstGeom>
                  </pic:spPr>
                </pic:pic>
              </a:graphicData>
            </a:graphic>
          </wp:inline>
        </w:drawing>
      </w:r>
    </w:p>
    <w:p w14:paraId="595C08B2" w14:textId="42D495E1" w:rsidR="002F4DED" w:rsidRPr="002F4DED" w:rsidRDefault="002F4DED" w:rsidP="002F4DED">
      <w:pPr>
        <w:jc w:val="center"/>
        <w:rPr>
          <w:b/>
          <w:sz w:val="28"/>
          <w:szCs w:val="28"/>
        </w:rPr>
      </w:pPr>
      <w:r w:rsidRPr="002F4DED">
        <w:rPr>
          <w:b/>
          <w:sz w:val="28"/>
          <w:szCs w:val="28"/>
        </w:rPr>
        <w:t>Ejercicio</w:t>
      </w:r>
    </w:p>
    <w:p w14:paraId="79D28C72" w14:textId="6380D188" w:rsidR="00A64A8B" w:rsidRDefault="00A64A8B" w:rsidP="002F4DED">
      <w:pPr>
        <w:jc w:val="center"/>
      </w:pPr>
      <w:r>
        <w:rPr>
          <w:noProof/>
          <w:lang w:eastAsia="es-CO"/>
        </w:rPr>
        <w:drawing>
          <wp:inline distT="0" distB="0" distL="0" distR="0" wp14:anchorId="1F50778C" wp14:editId="408227E6">
            <wp:extent cx="4823194" cy="5576157"/>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46" b="5670"/>
                    <a:stretch/>
                  </pic:blipFill>
                  <pic:spPr bwMode="auto">
                    <a:xfrm>
                      <a:off x="0" y="0"/>
                      <a:ext cx="4828347" cy="5582115"/>
                    </a:xfrm>
                    <a:prstGeom prst="rect">
                      <a:avLst/>
                    </a:prstGeom>
                    <a:ln>
                      <a:noFill/>
                    </a:ln>
                    <a:extLst>
                      <a:ext uri="{53640926-AAD7-44D8-BBD7-CCE9431645EC}">
                        <a14:shadowObscured xmlns:a14="http://schemas.microsoft.com/office/drawing/2010/main"/>
                      </a:ext>
                    </a:extLst>
                  </pic:spPr>
                </pic:pic>
              </a:graphicData>
            </a:graphic>
          </wp:inline>
        </w:drawing>
      </w:r>
      <w:r w:rsidR="000911F5">
        <w:tab/>
      </w:r>
    </w:p>
    <w:p w14:paraId="5FF340D2" w14:textId="42B44C18" w:rsidR="00947FC3" w:rsidRDefault="00947FC3" w:rsidP="002F4DED">
      <w:pPr>
        <w:jc w:val="center"/>
      </w:pPr>
      <w:r>
        <w:lastRenderedPageBreak/>
        <w:t>Solución</w:t>
      </w:r>
    </w:p>
    <w:p w14:paraId="197FC3BB" w14:textId="042EF779" w:rsidR="004E73F5" w:rsidRDefault="00947FC3" w:rsidP="00525AF6">
      <w:r>
        <w:rPr>
          <w:noProof/>
          <w:lang w:eastAsia="es-CO"/>
        </w:rPr>
        <w:drawing>
          <wp:inline distT="0" distB="0" distL="0" distR="0" wp14:anchorId="18D893BB" wp14:editId="5C43E68E">
            <wp:extent cx="5612130" cy="158877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588770"/>
                    </a:xfrm>
                    <a:prstGeom prst="rect">
                      <a:avLst/>
                    </a:prstGeom>
                  </pic:spPr>
                </pic:pic>
              </a:graphicData>
            </a:graphic>
          </wp:inline>
        </w:drawing>
      </w:r>
    </w:p>
    <w:p w14:paraId="74C70F65" w14:textId="265EBE85" w:rsidR="00E60201" w:rsidRDefault="00947FC3" w:rsidP="00525AF6">
      <w:r>
        <w:t>Dentro de server implementamos la función y construimos la lógica del algoritmo, dentro de este estaremos devolviendo los response con los números que descompongamos.</w:t>
      </w:r>
    </w:p>
    <w:p w14:paraId="1FA9C157" w14:textId="4C74A932" w:rsidR="00947FC3" w:rsidRDefault="00947FC3" w:rsidP="00525AF6">
      <w:r>
        <w:rPr>
          <w:noProof/>
          <w:lang w:eastAsia="es-CO"/>
        </w:rPr>
        <w:drawing>
          <wp:inline distT="0" distB="0" distL="0" distR="0" wp14:anchorId="697DFB25" wp14:editId="79664B32">
            <wp:extent cx="5612130" cy="226123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61235"/>
                    </a:xfrm>
                    <a:prstGeom prst="rect">
                      <a:avLst/>
                    </a:prstGeom>
                  </pic:spPr>
                </pic:pic>
              </a:graphicData>
            </a:graphic>
          </wp:inline>
        </w:drawing>
      </w:r>
    </w:p>
    <w:p w14:paraId="328BC1BA" w14:textId="7A3D804B" w:rsidR="00B84683" w:rsidRDefault="00B84683" w:rsidP="00525AF6">
      <w:r>
        <w:t>Dentro de program, incluimos el servicio con la implementación.</w:t>
      </w:r>
    </w:p>
    <w:p w14:paraId="67AB23A9" w14:textId="246FC53E" w:rsidR="00B84683" w:rsidRDefault="00B84683" w:rsidP="00525AF6">
      <w:r>
        <w:rPr>
          <w:noProof/>
          <w:lang w:eastAsia="es-CO"/>
        </w:rPr>
        <w:drawing>
          <wp:inline distT="0" distB="0" distL="0" distR="0" wp14:anchorId="3CFCAF94" wp14:editId="48DA63F2">
            <wp:extent cx="5612130" cy="237553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75535"/>
                    </a:xfrm>
                    <a:prstGeom prst="rect">
                      <a:avLst/>
                    </a:prstGeom>
                  </pic:spPr>
                </pic:pic>
              </a:graphicData>
            </a:graphic>
          </wp:inline>
        </w:drawing>
      </w:r>
    </w:p>
    <w:p w14:paraId="4ABB7CFC" w14:textId="6BB29AEB" w:rsidR="00B84683" w:rsidRDefault="00B84683" w:rsidP="00525AF6">
      <w:r>
        <w:t xml:space="preserve">Por último, hacemos el llamado a </w:t>
      </w:r>
      <w:r w:rsidR="00740B64">
        <w:t>método</w:t>
      </w:r>
      <w:r>
        <w:t xml:space="preserve"> y pasamos el request como </w:t>
      </w:r>
      <w:r w:rsidR="00740B64">
        <w:t>parámetro, compilamos el servidor y el cliente</w:t>
      </w:r>
      <w:r>
        <w:t>.</w:t>
      </w:r>
    </w:p>
    <w:p w14:paraId="6EEEA912" w14:textId="3DEE108C" w:rsidR="00B84683" w:rsidRDefault="00B84683" w:rsidP="00525AF6">
      <w:r>
        <w:rPr>
          <w:noProof/>
          <w:lang w:eastAsia="es-CO"/>
        </w:rPr>
        <w:lastRenderedPageBreak/>
        <w:drawing>
          <wp:inline distT="0" distB="0" distL="0" distR="0" wp14:anchorId="71F74404" wp14:editId="3011BDFA">
            <wp:extent cx="5612130" cy="296672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66720"/>
                    </a:xfrm>
                    <a:prstGeom prst="rect">
                      <a:avLst/>
                    </a:prstGeom>
                  </pic:spPr>
                </pic:pic>
              </a:graphicData>
            </a:graphic>
          </wp:inline>
        </w:drawing>
      </w:r>
    </w:p>
    <w:p w14:paraId="70FDA957" w14:textId="7426E6BA" w:rsidR="00740B64" w:rsidRPr="003943AA" w:rsidRDefault="003943AA" w:rsidP="003943AA">
      <w:pPr>
        <w:jc w:val="center"/>
        <w:rPr>
          <w:b/>
          <w:sz w:val="28"/>
          <w:szCs w:val="28"/>
        </w:rPr>
      </w:pPr>
      <w:r w:rsidRPr="003943AA">
        <w:rPr>
          <w:b/>
          <w:sz w:val="28"/>
          <w:szCs w:val="28"/>
        </w:rPr>
        <w:t>gRPC Client Streaming</w:t>
      </w:r>
    </w:p>
    <w:p w14:paraId="37268DD0" w14:textId="4D74E9C6" w:rsidR="006D6348" w:rsidRDefault="006D6348" w:rsidP="00525AF6">
      <w:r>
        <w:t>Se usa cuando el cliente está cargando o subiendo archivos al servidor y/o cuando se envían muchas peticiones para que estas se procesen una a una y no todas al tiempo (ya que esto lo hace más lento).</w:t>
      </w:r>
      <w:r w:rsidR="00030553">
        <w:t xml:space="preserve"> </w:t>
      </w:r>
    </w:p>
    <w:p w14:paraId="193927C6" w14:textId="00E62BAD" w:rsidR="00030553" w:rsidRDefault="00030553" w:rsidP="00525AF6">
      <w:r>
        <w:t>Nota: El servidor le responderá al cliente solo cuando este haya terminado de enviar todas las peticiones aunque en la teoría, el servidor debería poder responder en cualquier momento.</w:t>
      </w:r>
    </w:p>
    <w:p w14:paraId="76D06AC6" w14:textId="0A69DBEA" w:rsidR="00FE22E8" w:rsidRDefault="00FE22E8" w:rsidP="00525AF6">
      <w:r>
        <w:t>Dentro del archivo greeting.proto incluimos el siguiente código, colocando la palabra reservada “stream” del lado del cliente para conseguir que este funcione como un “gRPC client streaming”.</w:t>
      </w:r>
    </w:p>
    <w:p w14:paraId="0962023A" w14:textId="1F551564" w:rsidR="00FE22E8" w:rsidRDefault="00FE22E8" w:rsidP="00525AF6">
      <w:r>
        <w:rPr>
          <w:noProof/>
          <w:lang w:eastAsia="es-CO"/>
        </w:rPr>
        <w:drawing>
          <wp:inline distT="0" distB="0" distL="0" distR="0" wp14:anchorId="6C313102" wp14:editId="0AF620CD">
            <wp:extent cx="5612130" cy="29972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7200"/>
                    </a:xfrm>
                    <a:prstGeom prst="rect">
                      <a:avLst/>
                    </a:prstGeom>
                  </pic:spPr>
                </pic:pic>
              </a:graphicData>
            </a:graphic>
          </wp:inline>
        </w:drawing>
      </w:r>
    </w:p>
    <w:p w14:paraId="1E226AA8" w14:textId="28847F36" w:rsidR="00FE22E8" w:rsidRDefault="00313FBE" w:rsidP="00525AF6">
      <w:r>
        <w:lastRenderedPageBreak/>
        <w:t>Dentro de la clase server, definimos la función que recibirá todas las peticiones del cliente, y una vez hecho esto, devolverá una respuesta.</w:t>
      </w:r>
      <w:r>
        <w:br/>
      </w:r>
      <w:r>
        <w:rPr>
          <w:noProof/>
          <w:lang w:eastAsia="es-CO"/>
        </w:rPr>
        <w:drawing>
          <wp:inline distT="0" distB="0" distL="0" distR="0" wp14:anchorId="24C9AA3D" wp14:editId="66D5860D">
            <wp:extent cx="5612130" cy="2017395"/>
            <wp:effectExtent l="0" t="0" r="762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017395"/>
                    </a:xfrm>
                    <a:prstGeom prst="rect">
                      <a:avLst/>
                    </a:prstGeom>
                  </pic:spPr>
                </pic:pic>
              </a:graphicData>
            </a:graphic>
          </wp:inline>
        </w:drawing>
      </w:r>
    </w:p>
    <w:p w14:paraId="08F53A13" w14:textId="16AACC7F" w:rsidR="003943AA" w:rsidRDefault="00AF36C2" w:rsidP="00525AF6">
      <w:r>
        <w:t>En el archivo “program” dentro del client agregamos el siguiente código para enviar varios request al servidor. Con el metodo “CompleteAsync”, le indicamos al servidor que ya hemos terminado de enviar peticiones para que este pueda devolvernos una respuesta.</w:t>
      </w:r>
    </w:p>
    <w:p w14:paraId="60D5B25A" w14:textId="7E44D294" w:rsidR="003943AA" w:rsidRDefault="00AF36C2" w:rsidP="00525AF6">
      <w:r>
        <w:rPr>
          <w:noProof/>
          <w:lang w:eastAsia="es-CO"/>
        </w:rPr>
        <w:drawing>
          <wp:inline distT="0" distB="0" distL="0" distR="0" wp14:anchorId="0EC9D688" wp14:editId="0034A01A">
            <wp:extent cx="5612130" cy="297497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974975"/>
                    </a:xfrm>
                    <a:prstGeom prst="rect">
                      <a:avLst/>
                    </a:prstGeom>
                  </pic:spPr>
                </pic:pic>
              </a:graphicData>
            </a:graphic>
          </wp:inline>
        </w:drawing>
      </w:r>
    </w:p>
    <w:p w14:paraId="314F6802" w14:textId="1CD03DF4" w:rsidR="00273640" w:rsidRDefault="00273640" w:rsidP="00273640">
      <w:pPr>
        <w:jc w:val="center"/>
        <w:rPr>
          <w:noProof/>
          <w:lang w:eastAsia="es-CO"/>
        </w:rPr>
      </w:pPr>
      <w:r w:rsidRPr="00273640">
        <w:rPr>
          <w:b/>
          <w:sz w:val="28"/>
          <w:szCs w:val="28"/>
        </w:rPr>
        <w:lastRenderedPageBreak/>
        <w:t>Ejercicio</w:t>
      </w:r>
      <w:r w:rsidRPr="00273640">
        <w:rPr>
          <w:noProof/>
          <w:lang w:eastAsia="es-CO"/>
        </w:rPr>
        <w:t xml:space="preserve"> </w:t>
      </w:r>
      <w:r>
        <w:rPr>
          <w:noProof/>
          <w:lang w:eastAsia="es-CO"/>
        </w:rPr>
        <w:drawing>
          <wp:inline distT="0" distB="0" distL="0" distR="0" wp14:anchorId="17B14649" wp14:editId="3AF3249C">
            <wp:extent cx="5612130" cy="5629910"/>
            <wp:effectExtent l="0" t="0" r="762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629910"/>
                    </a:xfrm>
                    <a:prstGeom prst="rect">
                      <a:avLst/>
                    </a:prstGeom>
                  </pic:spPr>
                </pic:pic>
              </a:graphicData>
            </a:graphic>
          </wp:inline>
        </w:drawing>
      </w:r>
    </w:p>
    <w:p w14:paraId="7BE585D7" w14:textId="239F15F6" w:rsidR="00273640" w:rsidRDefault="00273640" w:rsidP="00525AF6">
      <w:pPr>
        <w:rPr>
          <w:noProof/>
          <w:lang w:eastAsia="es-CO"/>
        </w:rPr>
      </w:pPr>
      <w:bookmarkStart w:id="0" w:name="_GoBack"/>
      <w:bookmarkEnd w:id="0"/>
    </w:p>
    <w:p w14:paraId="291A40E8" w14:textId="791611DC" w:rsidR="00273640" w:rsidRDefault="00273640" w:rsidP="00525AF6"/>
    <w:p w14:paraId="5EB81E87" w14:textId="4853AB3B" w:rsidR="005005E6" w:rsidRDefault="005005E6" w:rsidP="00525AF6"/>
    <w:p w14:paraId="4CDCDDC2" w14:textId="1D3DF045" w:rsidR="005005E6" w:rsidRDefault="005005E6" w:rsidP="00525AF6"/>
    <w:p w14:paraId="6C374478" w14:textId="6ED55518" w:rsidR="005005E6" w:rsidRDefault="005005E6" w:rsidP="00525AF6"/>
    <w:p w14:paraId="092E6758" w14:textId="2CE42B10" w:rsidR="005005E6" w:rsidRDefault="005005E6" w:rsidP="00525AF6"/>
    <w:p w14:paraId="4854CCE5" w14:textId="5D46C8C8" w:rsidR="005005E6" w:rsidRDefault="005005E6" w:rsidP="00525AF6"/>
    <w:p w14:paraId="7F9191F2" w14:textId="497A25C0" w:rsidR="005005E6" w:rsidRDefault="005005E6" w:rsidP="00525AF6"/>
    <w:p w14:paraId="6E071BAD" w14:textId="314909FE" w:rsidR="005005E6" w:rsidRPr="005005E6" w:rsidRDefault="005005E6" w:rsidP="005005E6">
      <w:pPr>
        <w:jc w:val="center"/>
        <w:rPr>
          <w:b/>
        </w:rPr>
      </w:pPr>
      <w:r w:rsidRPr="005005E6">
        <w:rPr>
          <w:b/>
        </w:rPr>
        <w:lastRenderedPageBreak/>
        <w:t>Bi Directional Streaming (Bidi Streaming)</w:t>
      </w:r>
    </w:p>
    <w:p w14:paraId="5A111556" w14:textId="2F9DFD38" w:rsidR="005005E6" w:rsidRDefault="005005E6" w:rsidP="00525AF6">
      <w:r>
        <w:t>Envía muchas solicitudes y recibe muchas respuestas. Esto es útil por ejemplo, para el caso de un chat en el cual se envían varios mensajes que el servidor debe re enviar al resto de usuarios de un chat.</w:t>
      </w:r>
    </w:p>
    <w:p w14:paraId="5B080F0E" w14:textId="540AAA63" w:rsidR="00F5316F" w:rsidRDefault="00F5316F" w:rsidP="00525AF6">
      <w:r>
        <w:t>Ingresamos el siguiente código en el archivo proto, para el caso de Bidi streaming, la palabra reservada “stream” debe ir en tanto en el request como en el response. Debemos compilar nuevamente el proyecto “client” y “server” una vez hecho esto.</w:t>
      </w:r>
    </w:p>
    <w:p w14:paraId="6388977B" w14:textId="638D2B8E" w:rsidR="005005E6" w:rsidRDefault="005005E6" w:rsidP="00525AF6">
      <w:r>
        <w:rPr>
          <w:noProof/>
          <w:lang w:eastAsia="es-CO"/>
        </w:rPr>
        <w:drawing>
          <wp:inline distT="0" distB="0" distL="0" distR="0" wp14:anchorId="52B00E8D" wp14:editId="6CF294F2">
            <wp:extent cx="5612130" cy="3253105"/>
            <wp:effectExtent l="0" t="0" r="762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253105"/>
                    </a:xfrm>
                    <a:prstGeom prst="rect">
                      <a:avLst/>
                    </a:prstGeom>
                  </pic:spPr>
                </pic:pic>
              </a:graphicData>
            </a:graphic>
          </wp:inline>
        </w:drawing>
      </w:r>
    </w:p>
    <w:p w14:paraId="39CCC5BF" w14:textId="21698D5C" w:rsidR="00F5316F" w:rsidRPr="00CC7C86" w:rsidRDefault="00103011" w:rsidP="00525AF6">
      <w:r>
        <w:t>Implementamos la función como función asíncrona y dentro de esta lo primero que hacemos es leer la petición que nos llega desde el cliente, organizar el mensaje y guardarlo en lo en la variable “result” y seguido a esto, escribirlo de forma asíncrona para devolverlo al cliente.</w:t>
      </w:r>
    </w:p>
    <w:p w14:paraId="3ACF4879" w14:textId="06D3D4D9" w:rsidR="00F5316F" w:rsidRDefault="00103011" w:rsidP="00525AF6">
      <w:r>
        <w:rPr>
          <w:noProof/>
          <w:lang w:eastAsia="es-CO"/>
        </w:rPr>
        <w:drawing>
          <wp:inline distT="0" distB="0" distL="0" distR="0" wp14:anchorId="763E83A1" wp14:editId="7B2A07B0">
            <wp:extent cx="5612130" cy="221297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212975"/>
                    </a:xfrm>
                    <a:prstGeom prst="rect">
                      <a:avLst/>
                    </a:prstGeom>
                  </pic:spPr>
                </pic:pic>
              </a:graphicData>
            </a:graphic>
          </wp:inline>
        </w:drawing>
      </w:r>
    </w:p>
    <w:p w14:paraId="07994501" w14:textId="4DAB7CD6" w:rsidR="00CC7C86" w:rsidRDefault="00A20932" w:rsidP="00525AF6">
      <w:r>
        <w:lastRenderedPageBreak/>
        <w:t>Dentro del archivo program del cliente, creamos la siguiente función, esta se encargará de primero, crear un hilo que vaya imprimiendo los mensajes que llegan del servidor y segundo escribir los request y enviarlos al servidor.</w:t>
      </w:r>
    </w:p>
    <w:p w14:paraId="46E0F9E7" w14:textId="29CDE4C8" w:rsidR="00A20932" w:rsidRDefault="00A20932" w:rsidP="00525AF6">
      <w:pPr>
        <w:rPr>
          <w:lang w:val="es-MX"/>
        </w:rPr>
      </w:pPr>
      <w:r>
        <w:t>Nota: El cliente no recibirá la respuesta del servidor hasta que el haya enviado todas sus peticiones.</w:t>
      </w:r>
    </w:p>
    <w:p w14:paraId="319F19AC" w14:textId="68FD10B9" w:rsidR="00A20932" w:rsidRDefault="00A20932" w:rsidP="00525AF6">
      <w:r>
        <w:rPr>
          <w:noProof/>
          <w:lang w:eastAsia="es-CO"/>
        </w:rPr>
        <w:drawing>
          <wp:inline distT="0" distB="0" distL="0" distR="0" wp14:anchorId="4121CD62" wp14:editId="2C80F510">
            <wp:extent cx="5612130" cy="311023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110230"/>
                    </a:xfrm>
                    <a:prstGeom prst="rect">
                      <a:avLst/>
                    </a:prstGeom>
                  </pic:spPr>
                </pic:pic>
              </a:graphicData>
            </a:graphic>
          </wp:inline>
        </w:drawing>
      </w:r>
    </w:p>
    <w:p w14:paraId="4F777D1F" w14:textId="57D910EF" w:rsidR="00A20932" w:rsidRDefault="00A20932" w:rsidP="00525AF6">
      <w:r>
        <w:t>Depuramos el server y el cliente y veremos los siguientes mensajes:</w:t>
      </w:r>
    </w:p>
    <w:p w14:paraId="42CDDF37" w14:textId="54BA45B9" w:rsidR="00A20932" w:rsidRDefault="00A20932" w:rsidP="00525AF6">
      <w:r>
        <w:rPr>
          <w:noProof/>
          <w:lang w:eastAsia="es-CO"/>
        </w:rPr>
        <w:drawing>
          <wp:inline distT="0" distB="0" distL="0" distR="0" wp14:anchorId="25498127" wp14:editId="7872D908">
            <wp:extent cx="5612130" cy="213614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136140"/>
                    </a:xfrm>
                    <a:prstGeom prst="rect">
                      <a:avLst/>
                    </a:prstGeom>
                  </pic:spPr>
                </pic:pic>
              </a:graphicData>
            </a:graphic>
          </wp:inline>
        </w:drawing>
      </w:r>
    </w:p>
    <w:p w14:paraId="0911BC8D" w14:textId="5437A058" w:rsidR="004B6429" w:rsidRDefault="004B6429" w:rsidP="004B6429">
      <w:pPr>
        <w:jc w:val="center"/>
        <w:rPr>
          <w:noProof/>
          <w:lang w:eastAsia="es-CO"/>
        </w:rPr>
      </w:pPr>
      <w:r w:rsidRPr="004B6429">
        <w:rPr>
          <w:b/>
          <w:sz w:val="28"/>
          <w:szCs w:val="28"/>
        </w:rPr>
        <w:lastRenderedPageBreak/>
        <w:t>Ejercicios</w:t>
      </w:r>
      <w:r w:rsidRPr="004B6429">
        <w:rPr>
          <w:noProof/>
          <w:lang w:eastAsia="es-CO"/>
        </w:rPr>
        <w:t xml:space="preserve"> </w:t>
      </w:r>
      <w:r>
        <w:rPr>
          <w:noProof/>
          <w:lang w:eastAsia="es-CO"/>
        </w:rPr>
        <w:drawing>
          <wp:inline distT="0" distB="0" distL="0" distR="0" wp14:anchorId="26F556DE" wp14:editId="2D123B5F">
            <wp:extent cx="5305425" cy="55149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5425" cy="5514975"/>
                    </a:xfrm>
                    <a:prstGeom prst="rect">
                      <a:avLst/>
                    </a:prstGeom>
                  </pic:spPr>
                </pic:pic>
              </a:graphicData>
            </a:graphic>
          </wp:inline>
        </w:drawing>
      </w:r>
    </w:p>
    <w:p w14:paraId="750F386A" w14:textId="4FB2308A" w:rsidR="004B6429" w:rsidRDefault="004B6429" w:rsidP="00525AF6">
      <w:pPr>
        <w:rPr>
          <w:noProof/>
          <w:lang w:eastAsia="es-CO"/>
        </w:rPr>
      </w:pPr>
    </w:p>
    <w:p w14:paraId="01FCF49B" w14:textId="77777777" w:rsidR="004B6429" w:rsidRDefault="004B6429" w:rsidP="00525AF6"/>
    <w:sectPr w:rsidR="004B64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B079AF" w14:textId="77777777" w:rsidR="00C57158" w:rsidRDefault="00C57158" w:rsidP="00C62125">
      <w:pPr>
        <w:spacing w:after="0" w:line="240" w:lineRule="auto"/>
      </w:pPr>
      <w:r>
        <w:separator/>
      </w:r>
    </w:p>
  </w:endnote>
  <w:endnote w:type="continuationSeparator" w:id="0">
    <w:p w14:paraId="76393D03" w14:textId="77777777" w:rsidR="00C57158" w:rsidRDefault="00C57158" w:rsidP="00C62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ED441" w14:textId="77777777" w:rsidR="00C57158" w:rsidRDefault="00C57158" w:rsidP="00C62125">
      <w:pPr>
        <w:spacing w:after="0" w:line="240" w:lineRule="auto"/>
      </w:pPr>
      <w:r>
        <w:separator/>
      </w:r>
    </w:p>
  </w:footnote>
  <w:footnote w:type="continuationSeparator" w:id="0">
    <w:p w14:paraId="6F21C5DC" w14:textId="77777777" w:rsidR="00C57158" w:rsidRDefault="00C57158" w:rsidP="00C621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10AA1"/>
    <w:multiLevelType w:val="hybridMultilevel"/>
    <w:tmpl w:val="317EF9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09C4238"/>
    <w:multiLevelType w:val="hybridMultilevel"/>
    <w:tmpl w:val="FC40CC3A"/>
    <w:lvl w:ilvl="0" w:tplc="F0CEA4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15334E8"/>
    <w:multiLevelType w:val="hybridMultilevel"/>
    <w:tmpl w:val="E53243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E95291"/>
    <w:multiLevelType w:val="hybridMultilevel"/>
    <w:tmpl w:val="5344C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FD37774"/>
    <w:multiLevelType w:val="hybridMultilevel"/>
    <w:tmpl w:val="40DCAC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BFB5424"/>
    <w:multiLevelType w:val="hybridMultilevel"/>
    <w:tmpl w:val="3E408BFC"/>
    <w:lvl w:ilvl="0" w:tplc="8422AEA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B33"/>
    <w:rsid w:val="0002487A"/>
    <w:rsid w:val="00030553"/>
    <w:rsid w:val="00043DC6"/>
    <w:rsid w:val="00056485"/>
    <w:rsid w:val="000911F5"/>
    <w:rsid w:val="000F6F48"/>
    <w:rsid w:val="00103011"/>
    <w:rsid w:val="00113630"/>
    <w:rsid w:val="00163566"/>
    <w:rsid w:val="001908D8"/>
    <w:rsid w:val="002163BE"/>
    <w:rsid w:val="00234374"/>
    <w:rsid w:val="002366B8"/>
    <w:rsid w:val="00250119"/>
    <w:rsid w:val="002712B9"/>
    <w:rsid w:val="00273640"/>
    <w:rsid w:val="00296F3A"/>
    <w:rsid w:val="002D6046"/>
    <w:rsid w:val="002F4DED"/>
    <w:rsid w:val="00313FBE"/>
    <w:rsid w:val="0033454B"/>
    <w:rsid w:val="00387C61"/>
    <w:rsid w:val="00387D4D"/>
    <w:rsid w:val="003943AA"/>
    <w:rsid w:val="003D13D7"/>
    <w:rsid w:val="00450353"/>
    <w:rsid w:val="004915CE"/>
    <w:rsid w:val="004B6429"/>
    <w:rsid w:val="004E73F5"/>
    <w:rsid w:val="005005E6"/>
    <w:rsid w:val="00525AF6"/>
    <w:rsid w:val="00566621"/>
    <w:rsid w:val="005B67F5"/>
    <w:rsid w:val="006D6348"/>
    <w:rsid w:val="00740B64"/>
    <w:rsid w:val="007513D8"/>
    <w:rsid w:val="007A27FC"/>
    <w:rsid w:val="00802064"/>
    <w:rsid w:val="008856D7"/>
    <w:rsid w:val="0091143F"/>
    <w:rsid w:val="00946D75"/>
    <w:rsid w:val="00947FC3"/>
    <w:rsid w:val="00A20932"/>
    <w:rsid w:val="00A53B33"/>
    <w:rsid w:val="00A64A8B"/>
    <w:rsid w:val="00AE2975"/>
    <w:rsid w:val="00AF36C2"/>
    <w:rsid w:val="00B11015"/>
    <w:rsid w:val="00B4276B"/>
    <w:rsid w:val="00B84683"/>
    <w:rsid w:val="00C57158"/>
    <w:rsid w:val="00C62125"/>
    <w:rsid w:val="00CC7C86"/>
    <w:rsid w:val="00D84BBC"/>
    <w:rsid w:val="00DB4DFE"/>
    <w:rsid w:val="00E0772C"/>
    <w:rsid w:val="00E60201"/>
    <w:rsid w:val="00E60D19"/>
    <w:rsid w:val="00F146CF"/>
    <w:rsid w:val="00F5316F"/>
    <w:rsid w:val="00FE22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77B22"/>
  <w15:chartTrackingRefBased/>
  <w15:docId w15:val="{CFCC77AB-C9F6-4F14-84DB-9BB48D87F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163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2163BE"/>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2163BE"/>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3BE"/>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2163BE"/>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2163BE"/>
    <w:rPr>
      <w:rFonts w:ascii="Times New Roman" w:eastAsia="Times New Roman" w:hAnsi="Times New Roman" w:cs="Times New Roman"/>
      <w:b/>
      <w:bCs/>
      <w:sz w:val="27"/>
      <w:szCs w:val="27"/>
      <w:lang w:eastAsia="es-CO"/>
    </w:rPr>
  </w:style>
  <w:style w:type="paragraph" w:customStyle="1" w:styleId="lead">
    <w:name w:val="lead"/>
    <w:basedOn w:val="Normal"/>
    <w:rsid w:val="002163B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NormalWeb">
    <w:name w:val="Normal (Web)"/>
    <w:basedOn w:val="Normal"/>
    <w:uiPriority w:val="99"/>
    <w:semiHidden/>
    <w:unhideWhenUsed/>
    <w:rsid w:val="002163B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163BE"/>
    <w:rPr>
      <w:b/>
      <w:bCs/>
    </w:rPr>
  </w:style>
  <w:style w:type="character" w:styleId="Hipervnculo">
    <w:name w:val="Hyperlink"/>
    <w:basedOn w:val="Fuentedeprrafopredeter"/>
    <w:uiPriority w:val="99"/>
    <w:semiHidden/>
    <w:unhideWhenUsed/>
    <w:rsid w:val="002163BE"/>
    <w:rPr>
      <w:color w:val="0000FF"/>
      <w:u w:val="single"/>
    </w:rPr>
  </w:style>
  <w:style w:type="character" w:styleId="nfasis">
    <w:name w:val="Emphasis"/>
    <w:basedOn w:val="Fuentedeprrafopredeter"/>
    <w:uiPriority w:val="20"/>
    <w:qFormat/>
    <w:rsid w:val="002163BE"/>
    <w:rPr>
      <w:i/>
      <w:iCs/>
    </w:rPr>
  </w:style>
  <w:style w:type="character" w:styleId="CdigoHTML">
    <w:name w:val="HTML Code"/>
    <w:basedOn w:val="Fuentedeprrafopredeter"/>
    <w:uiPriority w:val="99"/>
    <w:semiHidden/>
    <w:unhideWhenUsed/>
    <w:rsid w:val="002163B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216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2163BE"/>
    <w:rPr>
      <w:rFonts w:ascii="Courier New" w:eastAsia="Times New Roman" w:hAnsi="Courier New" w:cs="Courier New"/>
      <w:sz w:val="20"/>
      <w:szCs w:val="20"/>
      <w:lang w:eastAsia="es-CO"/>
    </w:rPr>
  </w:style>
  <w:style w:type="paragraph" w:styleId="Prrafodelista">
    <w:name w:val="List Paragraph"/>
    <w:basedOn w:val="Normal"/>
    <w:uiPriority w:val="34"/>
    <w:qFormat/>
    <w:rsid w:val="00387C61"/>
    <w:pPr>
      <w:ind w:left="720"/>
      <w:contextualSpacing/>
    </w:pPr>
  </w:style>
  <w:style w:type="paragraph" w:styleId="Encabezado">
    <w:name w:val="header"/>
    <w:basedOn w:val="Normal"/>
    <w:link w:val="EncabezadoCar"/>
    <w:uiPriority w:val="99"/>
    <w:unhideWhenUsed/>
    <w:rsid w:val="00C621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2125"/>
  </w:style>
  <w:style w:type="paragraph" w:styleId="Piedepgina">
    <w:name w:val="footer"/>
    <w:basedOn w:val="Normal"/>
    <w:link w:val="PiedepginaCar"/>
    <w:uiPriority w:val="99"/>
    <w:unhideWhenUsed/>
    <w:rsid w:val="00C621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2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7082862">
      <w:bodyDiv w:val="1"/>
      <w:marLeft w:val="0"/>
      <w:marRight w:val="0"/>
      <w:marTop w:val="0"/>
      <w:marBottom w:val="0"/>
      <w:divBdr>
        <w:top w:val="none" w:sz="0" w:space="0" w:color="auto"/>
        <w:left w:val="none" w:sz="0" w:space="0" w:color="auto"/>
        <w:bottom w:val="none" w:sz="0" w:space="0" w:color="auto"/>
        <w:right w:val="none" w:sz="0" w:space="0" w:color="auto"/>
      </w:divBdr>
      <w:divsChild>
        <w:div w:id="34669086">
          <w:marLeft w:val="0"/>
          <w:marRight w:val="0"/>
          <w:marTop w:val="0"/>
          <w:marBottom w:val="0"/>
          <w:divBdr>
            <w:top w:val="none" w:sz="0" w:space="0" w:color="auto"/>
            <w:left w:val="none" w:sz="0" w:space="0" w:color="auto"/>
            <w:bottom w:val="none" w:sz="0" w:space="0" w:color="auto"/>
            <w:right w:val="none" w:sz="0" w:space="0" w:color="auto"/>
          </w:divBdr>
        </w:div>
        <w:div w:id="997078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github.com/google/protobuf/release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developers.google.com/protocol-buffers/docs/reference/overview"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developers.google.com/protocol-buffers/docs/overview" TargetMode="Externa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pkg.go.dev/google.golang.org/protobuf"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s.google.com/protocol-buffers/docs/reference/proto3-spec"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evelopers.google.com/protocol-buffers/docs/overview"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google.com/protocol-buffers/docs/overview" TargetMode="External"/><Relationship Id="rId13" Type="http://schemas.openxmlformats.org/officeDocument/2006/relationships/hyperlink" Target="https://developers.google.com/protocol-buffers/docs/proto3"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grpc.io/docs/languages/" TargetMode="External"/><Relationship Id="rId7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32</Pages>
  <Words>2319</Words>
  <Characters>12759</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Alejandro Restrepo Vela</dc:creator>
  <cp:keywords/>
  <dc:description/>
  <cp:lastModifiedBy>Diego Alejandro Restrepo Vela</cp:lastModifiedBy>
  <cp:revision>46</cp:revision>
  <dcterms:created xsi:type="dcterms:W3CDTF">2022-02-07T14:52:00Z</dcterms:created>
  <dcterms:modified xsi:type="dcterms:W3CDTF">2022-02-08T23:18:00Z</dcterms:modified>
</cp:coreProperties>
</file>